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3B50CF" w14:textId="060E5E00" w:rsidR="003C6D08" w:rsidRDefault="003C6D08" w:rsidP="00CE3BBA">
      <w:pPr>
        <w:spacing w:line="216" w:lineRule="auto"/>
        <w:jc w:val="center"/>
        <w:rPr>
          <w:b/>
          <w:bCs/>
          <w:lang w:eastAsia="ru-RU"/>
        </w:rPr>
      </w:pPr>
      <w:r w:rsidRPr="004451AF">
        <w:rPr>
          <w:b/>
          <w:bCs/>
          <w:lang w:eastAsia="ru-RU"/>
        </w:rPr>
        <w:t>Международн</w:t>
      </w:r>
      <w:r w:rsidR="00F56FC6">
        <w:rPr>
          <w:b/>
          <w:bCs/>
          <w:lang w:eastAsia="ru-RU"/>
        </w:rPr>
        <w:t>ая</w:t>
      </w:r>
      <w:r w:rsidRPr="004451AF">
        <w:rPr>
          <w:b/>
          <w:bCs/>
          <w:lang w:eastAsia="ru-RU"/>
        </w:rPr>
        <w:t xml:space="preserve"> ассоциаци</w:t>
      </w:r>
      <w:r w:rsidR="00F56FC6">
        <w:rPr>
          <w:b/>
          <w:bCs/>
          <w:lang w:eastAsia="ru-RU"/>
        </w:rPr>
        <w:t>я</w:t>
      </w:r>
      <w:r w:rsidRPr="004451AF">
        <w:rPr>
          <w:b/>
          <w:bCs/>
          <w:lang w:eastAsia="ru-RU"/>
        </w:rPr>
        <w:t xml:space="preserve"> гидрогеологов</w:t>
      </w:r>
      <w:r w:rsidR="00EE6CA9">
        <w:rPr>
          <w:b/>
          <w:bCs/>
          <w:lang w:eastAsia="ru-RU"/>
        </w:rPr>
        <w:t xml:space="preserve"> (МАГ)</w:t>
      </w:r>
    </w:p>
    <w:p w14:paraId="6631E18B" w14:textId="4D444E4A" w:rsidR="00DF6E5D" w:rsidRDefault="00DF6E5D" w:rsidP="00CE3BBA">
      <w:pPr>
        <w:spacing w:line="216" w:lineRule="auto"/>
        <w:jc w:val="center"/>
        <w:rPr>
          <w:b/>
          <w:bCs/>
          <w:lang w:eastAsia="ru-RU"/>
        </w:rPr>
      </w:pPr>
      <w:r w:rsidRPr="00DF6E5D">
        <w:rPr>
          <w:b/>
          <w:bCs/>
          <w:lang w:eastAsia="ru-RU"/>
        </w:rPr>
        <w:t>Казахстанское отделение Международной ассоциации гидрогеологов</w:t>
      </w:r>
    </w:p>
    <w:p w14:paraId="576BFC45" w14:textId="77777777" w:rsidR="007B3EBC" w:rsidRPr="00791D86" w:rsidRDefault="007B3EBC" w:rsidP="00CE3BBA">
      <w:pPr>
        <w:spacing w:line="216" w:lineRule="auto"/>
        <w:jc w:val="center"/>
        <w:rPr>
          <w:b/>
          <w:bCs/>
          <w:lang w:eastAsia="ru-RU"/>
        </w:rPr>
      </w:pPr>
      <w:r w:rsidRPr="004451AF">
        <w:rPr>
          <w:b/>
          <w:bCs/>
          <w:lang w:eastAsia="ru-RU"/>
        </w:rPr>
        <w:t>Казахский национальный исследовательский технический университет</w:t>
      </w:r>
      <w:r w:rsidRPr="00F43CFC">
        <w:rPr>
          <w:b/>
          <w:bCs/>
          <w:lang w:eastAsia="ru-RU"/>
        </w:rPr>
        <w:t xml:space="preserve"> </w:t>
      </w:r>
      <w:r w:rsidRPr="004451AF">
        <w:rPr>
          <w:b/>
          <w:bCs/>
          <w:lang w:eastAsia="ru-RU"/>
        </w:rPr>
        <w:t>им. К.И. Сатпаева</w:t>
      </w:r>
    </w:p>
    <w:p w14:paraId="64B9BB41" w14:textId="77777777" w:rsidR="007B3EBC" w:rsidRDefault="007B3EBC" w:rsidP="00CE3BBA">
      <w:pPr>
        <w:spacing w:line="216" w:lineRule="auto"/>
        <w:jc w:val="center"/>
        <w:rPr>
          <w:b/>
          <w:bCs/>
          <w:lang w:eastAsia="ru-RU"/>
        </w:rPr>
      </w:pPr>
      <w:r w:rsidRPr="004451AF">
        <w:rPr>
          <w:b/>
          <w:bCs/>
          <w:lang w:eastAsia="ru-RU"/>
        </w:rPr>
        <w:t xml:space="preserve">Институт гидрогеологии и геоэкологии </w:t>
      </w:r>
      <w:r>
        <w:rPr>
          <w:b/>
          <w:bCs/>
          <w:lang w:eastAsia="ru-RU"/>
        </w:rPr>
        <w:t xml:space="preserve">им. У.М. </w:t>
      </w:r>
      <w:proofErr w:type="spellStart"/>
      <w:r>
        <w:rPr>
          <w:b/>
          <w:bCs/>
          <w:lang w:eastAsia="ru-RU"/>
        </w:rPr>
        <w:t>Ахмедсафина</w:t>
      </w:r>
      <w:proofErr w:type="spellEnd"/>
    </w:p>
    <w:p w14:paraId="618AF446" w14:textId="77777777" w:rsidR="007B3EBC" w:rsidRPr="004451AF" w:rsidRDefault="007B3EBC" w:rsidP="00CE3BBA">
      <w:pPr>
        <w:spacing w:line="216" w:lineRule="auto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Институт экологии </w:t>
      </w:r>
      <w:r w:rsidRPr="004451AF">
        <w:rPr>
          <w:b/>
          <w:bCs/>
          <w:lang w:eastAsia="ru-RU"/>
        </w:rPr>
        <w:t>Российск</w:t>
      </w:r>
      <w:r>
        <w:rPr>
          <w:b/>
          <w:bCs/>
          <w:lang w:eastAsia="ru-RU"/>
        </w:rPr>
        <w:t>ого</w:t>
      </w:r>
      <w:r w:rsidRPr="004451AF">
        <w:rPr>
          <w:b/>
          <w:bCs/>
          <w:lang w:eastAsia="ru-RU"/>
        </w:rPr>
        <w:t xml:space="preserve"> университет</w:t>
      </w:r>
      <w:r>
        <w:rPr>
          <w:b/>
          <w:bCs/>
          <w:lang w:eastAsia="ru-RU"/>
        </w:rPr>
        <w:t>а</w:t>
      </w:r>
      <w:r w:rsidRPr="004451AF">
        <w:rPr>
          <w:b/>
          <w:bCs/>
          <w:lang w:eastAsia="ru-RU"/>
        </w:rPr>
        <w:t xml:space="preserve"> дружбы народов</w:t>
      </w:r>
      <w:r>
        <w:rPr>
          <w:b/>
          <w:bCs/>
          <w:lang w:eastAsia="ru-RU"/>
        </w:rPr>
        <w:t xml:space="preserve"> им. Патриса Лумумбы</w:t>
      </w:r>
    </w:p>
    <w:p w14:paraId="29E4BC21" w14:textId="66EAF54C" w:rsidR="00EE6CA9" w:rsidRPr="004451AF" w:rsidRDefault="001832BF" w:rsidP="00CE3BBA">
      <w:pPr>
        <w:spacing w:line="216" w:lineRule="auto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Кафедра гидрогеологии </w:t>
      </w:r>
      <w:r w:rsidR="00EE6CA9" w:rsidRPr="004451AF">
        <w:rPr>
          <w:b/>
          <w:bCs/>
          <w:lang w:eastAsia="ru-RU"/>
        </w:rPr>
        <w:t>Московск</w:t>
      </w:r>
      <w:r>
        <w:rPr>
          <w:b/>
          <w:bCs/>
          <w:lang w:eastAsia="ru-RU"/>
        </w:rPr>
        <w:t>ого</w:t>
      </w:r>
      <w:r w:rsidR="00EE6CA9" w:rsidRPr="004451AF">
        <w:rPr>
          <w:b/>
          <w:bCs/>
          <w:lang w:eastAsia="ru-RU"/>
        </w:rPr>
        <w:t xml:space="preserve"> государственн</w:t>
      </w:r>
      <w:r>
        <w:rPr>
          <w:b/>
          <w:bCs/>
          <w:lang w:eastAsia="ru-RU"/>
        </w:rPr>
        <w:t>ого</w:t>
      </w:r>
      <w:r w:rsidR="00EE6CA9" w:rsidRPr="004451AF">
        <w:rPr>
          <w:b/>
          <w:bCs/>
          <w:lang w:eastAsia="ru-RU"/>
        </w:rPr>
        <w:t xml:space="preserve"> университет</w:t>
      </w:r>
      <w:r>
        <w:rPr>
          <w:b/>
          <w:bCs/>
          <w:lang w:eastAsia="ru-RU"/>
        </w:rPr>
        <w:t>а</w:t>
      </w:r>
      <w:r w:rsidR="00DF6E5D">
        <w:rPr>
          <w:b/>
          <w:bCs/>
          <w:lang w:eastAsia="ru-RU"/>
        </w:rPr>
        <w:t xml:space="preserve"> им. М.В. Ломоносова</w:t>
      </w:r>
    </w:p>
    <w:p w14:paraId="588845B0" w14:textId="79213A64" w:rsidR="003C6D08" w:rsidRPr="00F56FC6" w:rsidRDefault="003C6D08" w:rsidP="004F1256">
      <w:pPr>
        <w:spacing w:before="120" w:after="120"/>
        <w:jc w:val="center"/>
        <w:rPr>
          <w:b/>
          <w:bCs/>
          <w:i/>
          <w:iCs/>
          <w:color w:val="0070C0"/>
          <w:sz w:val="36"/>
          <w:szCs w:val="36"/>
          <w:lang w:eastAsia="ru-RU"/>
        </w:rPr>
      </w:pPr>
      <w:r w:rsidRPr="005D39A4">
        <w:rPr>
          <w:b/>
          <w:bCs/>
          <w:i/>
          <w:iCs/>
          <w:sz w:val="28"/>
          <w:szCs w:val="28"/>
          <w:lang w:eastAsia="ru-RU"/>
        </w:rPr>
        <w:t xml:space="preserve">Программа </w:t>
      </w:r>
      <w:r w:rsidR="00632CD7">
        <w:rPr>
          <w:b/>
          <w:bCs/>
          <w:i/>
          <w:iCs/>
          <w:sz w:val="28"/>
          <w:szCs w:val="28"/>
          <w:lang w:eastAsia="ru-RU"/>
        </w:rPr>
        <w:t>научного семинара</w:t>
      </w:r>
      <w:r w:rsidRPr="005D39A4">
        <w:rPr>
          <w:b/>
          <w:bCs/>
          <w:i/>
          <w:iCs/>
          <w:sz w:val="28"/>
          <w:szCs w:val="28"/>
          <w:lang w:eastAsia="ru-RU"/>
        </w:rPr>
        <w:t xml:space="preserve"> </w:t>
      </w:r>
      <w:r w:rsidR="005D39A4" w:rsidRPr="005D39A4">
        <w:rPr>
          <w:b/>
          <w:bCs/>
          <w:i/>
          <w:iCs/>
          <w:sz w:val="28"/>
          <w:szCs w:val="28"/>
          <w:lang w:eastAsia="ru-RU"/>
        </w:rPr>
        <w:br/>
      </w:r>
      <w:bookmarkStart w:id="0" w:name="_GoBack"/>
      <w:r w:rsidRPr="00F56FC6">
        <w:rPr>
          <w:b/>
          <w:bCs/>
          <w:i/>
          <w:iCs/>
          <w:color w:val="0070C0"/>
          <w:sz w:val="36"/>
          <w:szCs w:val="36"/>
          <w:lang w:eastAsia="ru-RU"/>
        </w:rPr>
        <w:t>«</w:t>
      </w:r>
      <w:r w:rsidR="0032635C" w:rsidRPr="00F56FC6">
        <w:rPr>
          <w:b/>
          <w:bCs/>
          <w:i/>
          <w:iCs/>
          <w:color w:val="0070C0"/>
          <w:sz w:val="36"/>
          <w:szCs w:val="36"/>
          <w:lang w:eastAsia="ru-RU"/>
        </w:rPr>
        <w:t>Редк</w:t>
      </w:r>
      <w:r w:rsidR="009B1C20">
        <w:rPr>
          <w:b/>
          <w:bCs/>
          <w:i/>
          <w:iCs/>
          <w:color w:val="0070C0"/>
          <w:sz w:val="36"/>
          <w:szCs w:val="36"/>
          <w:lang w:eastAsia="ru-RU"/>
        </w:rPr>
        <w:t>ие и редк</w:t>
      </w:r>
      <w:r w:rsidR="0032635C" w:rsidRPr="00F56FC6">
        <w:rPr>
          <w:b/>
          <w:bCs/>
          <w:i/>
          <w:iCs/>
          <w:color w:val="0070C0"/>
          <w:sz w:val="36"/>
          <w:szCs w:val="36"/>
          <w:lang w:eastAsia="ru-RU"/>
        </w:rPr>
        <w:t>оземельные элементы в подземной гидросфере</w:t>
      </w:r>
      <w:r w:rsidRPr="00F56FC6">
        <w:rPr>
          <w:b/>
          <w:bCs/>
          <w:i/>
          <w:iCs/>
          <w:color w:val="0070C0"/>
          <w:sz w:val="36"/>
          <w:szCs w:val="36"/>
          <w:lang w:eastAsia="ru-RU"/>
        </w:rPr>
        <w:t>»</w:t>
      </w:r>
      <w:bookmarkEnd w:id="0"/>
    </w:p>
    <w:p w14:paraId="64DDB9CE" w14:textId="70D7C2CB" w:rsidR="003C6D08" w:rsidRPr="007A53A5" w:rsidRDefault="00632CD7" w:rsidP="004F1256">
      <w:pPr>
        <w:spacing w:after="12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2</w:t>
      </w:r>
      <w:r w:rsidR="0032635C">
        <w:rPr>
          <w:b/>
          <w:bCs/>
          <w:sz w:val="28"/>
          <w:szCs w:val="28"/>
          <w:lang w:eastAsia="ru-RU"/>
        </w:rPr>
        <w:t>7</w:t>
      </w:r>
      <w:r w:rsidR="003C6D08" w:rsidRPr="005D39A4">
        <w:rPr>
          <w:b/>
          <w:bCs/>
          <w:sz w:val="28"/>
          <w:szCs w:val="28"/>
          <w:lang w:eastAsia="ru-RU"/>
        </w:rPr>
        <w:t>.</w:t>
      </w:r>
      <w:r>
        <w:rPr>
          <w:b/>
          <w:bCs/>
          <w:sz w:val="28"/>
          <w:szCs w:val="28"/>
          <w:lang w:eastAsia="ru-RU"/>
        </w:rPr>
        <w:t>04</w:t>
      </w:r>
      <w:r w:rsidR="003C6D08" w:rsidRPr="005D39A4">
        <w:rPr>
          <w:b/>
          <w:bCs/>
          <w:sz w:val="28"/>
          <w:szCs w:val="28"/>
          <w:lang w:eastAsia="ru-RU"/>
        </w:rPr>
        <w:t>.202</w:t>
      </w:r>
      <w:r w:rsidR="0032635C">
        <w:rPr>
          <w:b/>
          <w:bCs/>
          <w:sz w:val="28"/>
          <w:szCs w:val="28"/>
          <w:lang w:eastAsia="ru-RU"/>
        </w:rPr>
        <w:t>6</w:t>
      </w:r>
      <w:r w:rsidR="005D39A4" w:rsidRPr="005D39A4">
        <w:rPr>
          <w:b/>
          <w:bCs/>
          <w:sz w:val="28"/>
          <w:szCs w:val="28"/>
          <w:lang w:eastAsia="ru-RU"/>
        </w:rPr>
        <w:t>, 1</w:t>
      </w:r>
      <w:r>
        <w:rPr>
          <w:b/>
          <w:bCs/>
          <w:sz w:val="28"/>
          <w:szCs w:val="28"/>
          <w:lang w:eastAsia="ru-RU"/>
        </w:rPr>
        <w:t>2</w:t>
      </w:r>
      <w:r w:rsidR="005D39A4" w:rsidRPr="005D39A4">
        <w:rPr>
          <w:b/>
          <w:bCs/>
          <w:sz w:val="28"/>
          <w:szCs w:val="28"/>
          <w:lang w:eastAsia="ru-RU"/>
        </w:rPr>
        <w:t>.00-</w:t>
      </w:r>
      <w:r w:rsidR="005D39A4" w:rsidRPr="007A53A5">
        <w:rPr>
          <w:b/>
          <w:bCs/>
          <w:sz w:val="28"/>
          <w:szCs w:val="28"/>
          <w:lang w:eastAsia="ru-RU"/>
        </w:rPr>
        <w:t>14.</w:t>
      </w:r>
      <w:r w:rsidR="00C903BB">
        <w:rPr>
          <w:b/>
          <w:bCs/>
          <w:sz w:val="28"/>
          <w:szCs w:val="28"/>
          <w:lang w:eastAsia="ru-RU"/>
        </w:rPr>
        <w:t>3</w:t>
      </w:r>
      <w:r w:rsidR="005D39A4" w:rsidRPr="007A53A5">
        <w:rPr>
          <w:b/>
          <w:bCs/>
          <w:sz w:val="28"/>
          <w:szCs w:val="28"/>
          <w:lang w:eastAsia="ru-RU"/>
        </w:rPr>
        <w:t>0 (Московское время)</w:t>
      </w:r>
    </w:p>
    <w:tbl>
      <w:tblPr>
        <w:tblStyle w:val="a3"/>
        <w:tblW w:w="10768" w:type="dxa"/>
        <w:jc w:val="center"/>
        <w:tblLook w:val="04A0" w:firstRow="1" w:lastRow="0" w:firstColumn="1" w:lastColumn="0" w:noHBand="0" w:noVBand="1"/>
      </w:tblPr>
      <w:tblGrid>
        <w:gridCol w:w="756"/>
        <w:gridCol w:w="10012"/>
      </w:tblGrid>
      <w:tr w:rsidR="003C6D08" w:rsidRPr="007A53A5" w14:paraId="6C4D08F9" w14:textId="77777777" w:rsidTr="00CE3BBA">
        <w:trPr>
          <w:jc w:val="center"/>
        </w:trPr>
        <w:tc>
          <w:tcPr>
            <w:tcW w:w="756" w:type="dxa"/>
          </w:tcPr>
          <w:p w14:paraId="6B1D03C0" w14:textId="4E732BD5" w:rsidR="003C6D08" w:rsidRPr="007A53A5" w:rsidRDefault="003C6D08" w:rsidP="00CE3BBA">
            <w:pPr>
              <w:spacing w:line="216" w:lineRule="auto"/>
              <w:rPr>
                <w:b/>
                <w:bCs/>
                <w:lang w:eastAsia="ru-RU"/>
              </w:rPr>
            </w:pPr>
            <w:r w:rsidRPr="007A53A5">
              <w:rPr>
                <w:b/>
                <w:bCs/>
                <w:lang w:eastAsia="ru-RU"/>
              </w:rPr>
              <w:t>1</w:t>
            </w:r>
            <w:r w:rsidR="00241FE2" w:rsidRPr="007A53A5">
              <w:rPr>
                <w:b/>
                <w:bCs/>
                <w:lang w:eastAsia="ru-RU"/>
              </w:rPr>
              <w:t>2</w:t>
            </w:r>
            <w:r w:rsidRPr="007A53A5">
              <w:rPr>
                <w:b/>
                <w:bCs/>
                <w:lang w:eastAsia="ru-RU"/>
              </w:rPr>
              <w:t>.00</w:t>
            </w:r>
          </w:p>
        </w:tc>
        <w:tc>
          <w:tcPr>
            <w:tcW w:w="10012" w:type="dxa"/>
          </w:tcPr>
          <w:p w14:paraId="536B1B1D" w14:textId="36833482" w:rsidR="003C6D08" w:rsidRPr="00203EE7" w:rsidRDefault="003C6D08" w:rsidP="00CE3BBA">
            <w:pPr>
              <w:spacing w:line="216" w:lineRule="auto"/>
              <w:ind w:left="170" w:hanging="170"/>
              <w:rPr>
                <w:b/>
                <w:bCs/>
                <w:lang w:eastAsia="ru-RU"/>
              </w:rPr>
            </w:pPr>
            <w:r w:rsidRPr="00203EE7">
              <w:rPr>
                <w:b/>
                <w:bCs/>
                <w:lang w:eastAsia="ru-RU"/>
              </w:rPr>
              <w:t xml:space="preserve">Открытие </w:t>
            </w:r>
            <w:r w:rsidR="00241FE2" w:rsidRPr="00203EE7">
              <w:rPr>
                <w:b/>
                <w:bCs/>
                <w:lang w:eastAsia="ru-RU"/>
              </w:rPr>
              <w:t>семин</w:t>
            </w:r>
            <w:r w:rsidR="00A87C33" w:rsidRPr="00203EE7">
              <w:rPr>
                <w:b/>
                <w:bCs/>
                <w:lang w:eastAsia="ru-RU"/>
              </w:rPr>
              <w:t>а</w:t>
            </w:r>
            <w:r w:rsidR="00241FE2" w:rsidRPr="00203EE7">
              <w:rPr>
                <w:b/>
                <w:bCs/>
                <w:lang w:eastAsia="ru-RU"/>
              </w:rPr>
              <w:t>ра</w:t>
            </w:r>
          </w:p>
          <w:p w14:paraId="78D46C5F" w14:textId="1F037047" w:rsidR="007B3EBC" w:rsidRDefault="007B3EBC" w:rsidP="00CE3BBA">
            <w:pPr>
              <w:spacing w:line="216" w:lineRule="auto"/>
              <w:ind w:left="170" w:hanging="170"/>
              <w:rPr>
                <w:lang w:eastAsia="ru-RU"/>
              </w:rPr>
            </w:pPr>
            <w:r w:rsidRPr="007A53A5">
              <w:rPr>
                <w:lang w:eastAsia="ru-RU"/>
              </w:rPr>
              <w:t xml:space="preserve">Приветственное слово </w:t>
            </w:r>
            <w:proofErr w:type="spellStart"/>
            <w:r w:rsidRPr="00203EE7">
              <w:rPr>
                <w:b/>
                <w:bCs/>
                <w:i/>
                <w:iCs/>
                <w:lang w:eastAsia="ru-RU"/>
              </w:rPr>
              <w:t>Малиса</w:t>
            </w:r>
            <w:proofErr w:type="spellEnd"/>
            <w:r w:rsidRPr="00203EE7">
              <w:rPr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203EE7">
              <w:rPr>
                <w:b/>
                <w:bCs/>
                <w:i/>
                <w:iCs/>
                <w:lang w:eastAsia="ru-RU"/>
              </w:rPr>
              <w:t>Кудысовича</w:t>
            </w:r>
            <w:proofErr w:type="spellEnd"/>
            <w:r w:rsidRPr="00203EE7">
              <w:rPr>
                <w:b/>
                <w:bCs/>
                <w:i/>
                <w:iCs/>
                <w:lang w:eastAsia="ru-RU"/>
              </w:rPr>
              <w:t xml:space="preserve"> </w:t>
            </w:r>
            <w:proofErr w:type="spellStart"/>
            <w:r w:rsidRPr="00203EE7">
              <w:rPr>
                <w:b/>
                <w:bCs/>
                <w:i/>
                <w:iCs/>
                <w:lang w:eastAsia="ru-RU"/>
              </w:rPr>
              <w:t>Абсаметова</w:t>
            </w:r>
            <w:proofErr w:type="spellEnd"/>
            <w:r w:rsidRPr="007A53A5">
              <w:rPr>
                <w:lang w:eastAsia="ru-RU"/>
              </w:rPr>
              <w:t xml:space="preserve">, директора Института гидрогеологии и геоэкологии им. У.М. </w:t>
            </w:r>
            <w:proofErr w:type="spellStart"/>
            <w:r w:rsidRPr="007A53A5">
              <w:rPr>
                <w:lang w:eastAsia="ru-RU"/>
              </w:rPr>
              <w:t>Ахмедсафина</w:t>
            </w:r>
            <w:proofErr w:type="spellEnd"/>
            <w:r w:rsidR="004F1256">
              <w:rPr>
                <w:lang w:eastAsia="ru-RU"/>
              </w:rPr>
              <w:t>,</w:t>
            </w:r>
            <w:r w:rsidRPr="007A53A5">
              <w:rPr>
                <w:lang w:eastAsia="ru-RU"/>
              </w:rPr>
              <w:t xml:space="preserve"> </w:t>
            </w:r>
            <w:r w:rsidR="004F1256">
              <w:rPr>
                <w:lang w:eastAsia="ru-RU"/>
              </w:rPr>
              <w:t>академик Национальной академии наук Республики Казахстан</w:t>
            </w:r>
          </w:p>
          <w:p w14:paraId="5D476FDE" w14:textId="61207369" w:rsidR="003C6D08" w:rsidRDefault="003C6D08" w:rsidP="00CE3BBA">
            <w:pPr>
              <w:spacing w:line="216" w:lineRule="auto"/>
              <w:ind w:left="170" w:hanging="170"/>
              <w:rPr>
                <w:lang w:eastAsia="ru-RU"/>
              </w:rPr>
            </w:pPr>
            <w:r w:rsidRPr="007A53A5">
              <w:rPr>
                <w:lang w:eastAsia="ru-RU"/>
              </w:rPr>
              <w:t xml:space="preserve">Приветственное слово </w:t>
            </w:r>
            <w:r w:rsidR="00203EE7" w:rsidRPr="00203EE7">
              <w:rPr>
                <w:b/>
                <w:bCs/>
                <w:i/>
                <w:iCs/>
                <w:lang w:eastAsia="ru-RU"/>
              </w:rPr>
              <w:t xml:space="preserve">Валентины Станиславовны </w:t>
            </w:r>
            <w:r w:rsidR="0032635C" w:rsidRPr="00203EE7">
              <w:rPr>
                <w:b/>
                <w:bCs/>
                <w:i/>
                <w:iCs/>
                <w:lang w:eastAsia="ru-RU"/>
              </w:rPr>
              <w:t>Рахимовой</w:t>
            </w:r>
            <w:r w:rsidRPr="007A53A5">
              <w:rPr>
                <w:lang w:eastAsia="ru-RU"/>
              </w:rPr>
              <w:t>, вице-президента Международной ассоциации гидрогеологов</w:t>
            </w:r>
          </w:p>
          <w:p w14:paraId="5325CD97" w14:textId="223726A8" w:rsidR="00F56FC6" w:rsidRPr="007A53A5" w:rsidRDefault="00F56FC6" w:rsidP="00CE3BBA">
            <w:pPr>
              <w:spacing w:line="216" w:lineRule="auto"/>
              <w:ind w:left="170" w:hanging="170"/>
              <w:rPr>
                <w:lang w:eastAsia="ru-RU"/>
              </w:rPr>
            </w:pPr>
            <w:r w:rsidRPr="007A53A5">
              <w:rPr>
                <w:lang w:eastAsia="ru-RU"/>
              </w:rPr>
              <w:t xml:space="preserve">Приветственное слово </w:t>
            </w:r>
            <w:r w:rsidR="00203EE7" w:rsidRPr="00203EE7">
              <w:rPr>
                <w:b/>
                <w:bCs/>
                <w:i/>
                <w:iCs/>
                <w:lang w:eastAsia="ru-RU"/>
              </w:rPr>
              <w:t xml:space="preserve">Александра Петровича </w:t>
            </w:r>
            <w:r w:rsidRPr="00203EE7">
              <w:rPr>
                <w:b/>
                <w:bCs/>
                <w:i/>
                <w:iCs/>
                <w:lang w:eastAsia="ru-RU"/>
              </w:rPr>
              <w:t>Хаустова</w:t>
            </w:r>
            <w:r w:rsidRPr="007A53A5">
              <w:rPr>
                <w:lang w:eastAsia="ru-RU"/>
              </w:rPr>
              <w:t xml:space="preserve">, </w:t>
            </w:r>
            <w:r>
              <w:rPr>
                <w:lang w:eastAsia="ru-RU"/>
              </w:rPr>
              <w:t xml:space="preserve">профессора </w:t>
            </w:r>
            <w:proofErr w:type="gramStart"/>
            <w:r>
              <w:rPr>
                <w:lang w:eastAsia="ru-RU"/>
              </w:rPr>
              <w:t>ИЭ  РУДН</w:t>
            </w:r>
            <w:proofErr w:type="gramEnd"/>
          </w:p>
        </w:tc>
      </w:tr>
      <w:tr w:rsidR="00241FE2" w:rsidRPr="007A53A5" w14:paraId="6E75C767" w14:textId="77777777" w:rsidTr="00CE3BBA">
        <w:trPr>
          <w:jc w:val="center"/>
        </w:trPr>
        <w:tc>
          <w:tcPr>
            <w:tcW w:w="756" w:type="dxa"/>
          </w:tcPr>
          <w:p w14:paraId="625E209B" w14:textId="5FF77ABE" w:rsidR="003C6D08" w:rsidRPr="000B6F76" w:rsidRDefault="003C6D08" w:rsidP="00CE3BBA">
            <w:pPr>
              <w:spacing w:line="216" w:lineRule="auto"/>
              <w:rPr>
                <w:b/>
                <w:bCs/>
                <w:lang w:eastAsia="ru-RU"/>
              </w:rPr>
            </w:pPr>
            <w:r w:rsidRPr="000B6F76">
              <w:rPr>
                <w:b/>
                <w:bCs/>
                <w:lang w:eastAsia="ru-RU"/>
              </w:rPr>
              <w:t>1</w:t>
            </w:r>
            <w:r w:rsidR="00241FE2" w:rsidRPr="000B6F76">
              <w:rPr>
                <w:b/>
                <w:bCs/>
                <w:lang w:eastAsia="ru-RU"/>
              </w:rPr>
              <w:t>2</w:t>
            </w:r>
            <w:r w:rsidRPr="000B6F76">
              <w:rPr>
                <w:b/>
                <w:bCs/>
                <w:lang w:eastAsia="ru-RU"/>
              </w:rPr>
              <w:t>.</w:t>
            </w:r>
            <w:r w:rsidR="00241FE2" w:rsidRPr="000B6F76">
              <w:rPr>
                <w:b/>
                <w:bCs/>
                <w:lang w:eastAsia="ru-RU"/>
              </w:rPr>
              <w:t>1</w:t>
            </w:r>
            <w:r w:rsidR="00713822" w:rsidRPr="000B6F76">
              <w:rPr>
                <w:b/>
                <w:bCs/>
                <w:lang w:eastAsia="ru-RU"/>
              </w:rPr>
              <w:t>0</w:t>
            </w:r>
          </w:p>
        </w:tc>
        <w:tc>
          <w:tcPr>
            <w:tcW w:w="10012" w:type="dxa"/>
          </w:tcPr>
          <w:p w14:paraId="0FD8663A" w14:textId="23E169F2" w:rsidR="003C6D08" w:rsidRPr="007A53A5" w:rsidRDefault="00CE3BBA" w:rsidP="00CE3BBA">
            <w:pPr>
              <w:spacing w:line="216" w:lineRule="auto"/>
              <w:rPr>
                <w:b/>
                <w:bCs/>
                <w:i/>
                <w:iCs/>
                <w:color w:val="000000" w:themeColor="text1"/>
                <w:lang w:eastAsia="ru-RU"/>
              </w:rPr>
            </w:pPr>
            <w:r>
              <w:rPr>
                <w:b/>
                <w:bCs/>
                <w:i/>
                <w:iCs/>
                <w:color w:val="000000" w:themeColor="text1"/>
                <w:lang w:eastAsia="ru-RU"/>
              </w:rPr>
              <w:t xml:space="preserve">Хаустов </w:t>
            </w:r>
            <w:r w:rsidR="00E3424E">
              <w:rPr>
                <w:b/>
                <w:bCs/>
                <w:i/>
                <w:iCs/>
                <w:color w:val="000000" w:themeColor="text1"/>
                <w:lang w:eastAsia="ru-RU"/>
              </w:rPr>
              <w:t>А</w:t>
            </w:r>
            <w:r>
              <w:rPr>
                <w:b/>
                <w:bCs/>
                <w:i/>
                <w:iCs/>
                <w:color w:val="000000" w:themeColor="text1"/>
                <w:lang w:eastAsia="ru-RU"/>
              </w:rPr>
              <w:t>лександр Петрович</w:t>
            </w:r>
            <w:r w:rsidR="006F3005" w:rsidRPr="007A53A5">
              <w:rPr>
                <w:b/>
                <w:bCs/>
                <w:i/>
                <w:iCs/>
                <w:color w:val="000000" w:themeColor="text1"/>
                <w:lang w:eastAsia="ru-RU"/>
              </w:rPr>
              <w:t xml:space="preserve">, </w:t>
            </w:r>
            <w:r w:rsidR="00E3424E">
              <w:rPr>
                <w:b/>
                <w:bCs/>
                <w:i/>
                <w:iCs/>
                <w:color w:val="000000" w:themeColor="text1"/>
                <w:lang w:eastAsia="ru-RU"/>
              </w:rPr>
              <w:t>РУДН имени Патриса Лумумбы</w:t>
            </w:r>
          </w:p>
          <w:p w14:paraId="5015C6BB" w14:textId="52156475" w:rsidR="003C6D08" w:rsidRPr="007A53A5" w:rsidRDefault="00C768BF" w:rsidP="00CE3BBA">
            <w:pPr>
              <w:spacing w:line="216" w:lineRule="auto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Современное состояние исследований редкоземельных элементов в поземной гидросфере</w:t>
            </w:r>
          </w:p>
        </w:tc>
      </w:tr>
      <w:tr w:rsidR="00241FE2" w:rsidRPr="007A53A5" w14:paraId="511B2F1A" w14:textId="77777777" w:rsidTr="00CE3BBA">
        <w:trPr>
          <w:jc w:val="center"/>
        </w:trPr>
        <w:tc>
          <w:tcPr>
            <w:tcW w:w="756" w:type="dxa"/>
          </w:tcPr>
          <w:p w14:paraId="376FA198" w14:textId="34F06815" w:rsidR="003C6D08" w:rsidRPr="000B6F76" w:rsidRDefault="003C6D08" w:rsidP="00CE3BBA">
            <w:pPr>
              <w:spacing w:line="216" w:lineRule="auto"/>
              <w:rPr>
                <w:b/>
                <w:bCs/>
                <w:lang w:eastAsia="ru-RU"/>
              </w:rPr>
            </w:pPr>
            <w:r w:rsidRPr="000B6F76">
              <w:rPr>
                <w:b/>
                <w:bCs/>
                <w:lang w:eastAsia="ru-RU"/>
              </w:rPr>
              <w:t>1</w:t>
            </w:r>
            <w:r w:rsidR="00241FE2" w:rsidRPr="000B6F76">
              <w:rPr>
                <w:b/>
                <w:bCs/>
                <w:lang w:eastAsia="ru-RU"/>
              </w:rPr>
              <w:t>2</w:t>
            </w:r>
            <w:r w:rsidRPr="000B6F76">
              <w:rPr>
                <w:b/>
                <w:bCs/>
                <w:lang w:eastAsia="ru-RU"/>
              </w:rPr>
              <w:t>.</w:t>
            </w:r>
            <w:r w:rsidR="00713822" w:rsidRPr="000B6F76">
              <w:rPr>
                <w:b/>
                <w:bCs/>
                <w:lang w:eastAsia="ru-RU"/>
              </w:rPr>
              <w:t>2</w:t>
            </w:r>
            <w:r w:rsidR="00241FE2" w:rsidRPr="000B6F76">
              <w:rPr>
                <w:b/>
                <w:bCs/>
                <w:lang w:eastAsia="ru-RU"/>
              </w:rPr>
              <w:t>0</w:t>
            </w:r>
          </w:p>
        </w:tc>
        <w:tc>
          <w:tcPr>
            <w:tcW w:w="10012" w:type="dxa"/>
          </w:tcPr>
          <w:p w14:paraId="2E0816A4" w14:textId="0BCE6FF4" w:rsidR="0032635C" w:rsidRPr="007A53A5" w:rsidRDefault="00CE3BBA" w:rsidP="00CE3BBA">
            <w:pPr>
              <w:spacing w:line="216" w:lineRule="auto"/>
              <w:rPr>
                <w:b/>
                <w:bCs/>
                <w:i/>
                <w:iCs/>
                <w:color w:val="000000" w:themeColor="text1"/>
                <w:lang w:eastAsia="ru-RU"/>
              </w:rPr>
            </w:pPr>
            <w:r w:rsidRPr="004F1256">
              <w:rPr>
                <w:b/>
                <w:bCs/>
                <w:i/>
                <w:iCs/>
                <w:lang w:eastAsia="ru-RU"/>
              </w:rPr>
              <w:t>Харитонова</w:t>
            </w:r>
            <w:r>
              <w:rPr>
                <w:b/>
                <w:bCs/>
                <w:i/>
                <w:iCs/>
                <w:color w:val="000000" w:themeColor="text1"/>
                <w:lang w:eastAsia="ru-RU"/>
              </w:rPr>
              <w:t xml:space="preserve"> </w:t>
            </w:r>
            <w:r w:rsidR="00E3424E">
              <w:rPr>
                <w:b/>
                <w:bCs/>
                <w:i/>
                <w:iCs/>
                <w:color w:val="000000" w:themeColor="text1"/>
                <w:lang w:eastAsia="ru-RU"/>
              </w:rPr>
              <w:t>Н</w:t>
            </w:r>
            <w:r>
              <w:rPr>
                <w:b/>
                <w:bCs/>
                <w:i/>
                <w:iCs/>
                <w:color w:val="000000" w:themeColor="text1"/>
                <w:lang w:eastAsia="ru-RU"/>
              </w:rPr>
              <w:t xml:space="preserve">аталья </w:t>
            </w:r>
            <w:r w:rsidR="00E3424E">
              <w:rPr>
                <w:b/>
                <w:bCs/>
                <w:i/>
                <w:iCs/>
                <w:color w:val="000000" w:themeColor="text1"/>
                <w:lang w:eastAsia="ru-RU"/>
              </w:rPr>
              <w:t>А</w:t>
            </w:r>
            <w:r>
              <w:rPr>
                <w:b/>
                <w:bCs/>
                <w:i/>
                <w:iCs/>
                <w:color w:val="000000" w:themeColor="text1"/>
                <w:lang w:eastAsia="ru-RU"/>
              </w:rPr>
              <w:t>лександровна</w:t>
            </w:r>
            <w:r w:rsidR="0032635C" w:rsidRPr="00E3424E">
              <w:rPr>
                <w:b/>
                <w:bCs/>
                <w:i/>
                <w:iCs/>
                <w:color w:val="92D050"/>
                <w:lang w:eastAsia="ru-RU"/>
              </w:rPr>
              <w:t>,</w:t>
            </w:r>
            <w:r w:rsidR="0032635C" w:rsidRPr="007A53A5">
              <w:rPr>
                <w:b/>
                <w:bCs/>
                <w:i/>
                <w:iCs/>
                <w:color w:val="000000" w:themeColor="text1"/>
                <w:lang w:eastAsia="ru-RU"/>
              </w:rPr>
              <w:t xml:space="preserve"> </w:t>
            </w:r>
            <w:r w:rsidRPr="00CE3BBA">
              <w:rPr>
                <w:b/>
                <w:bCs/>
                <w:i/>
                <w:iCs/>
                <w:color w:val="000000" w:themeColor="text1"/>
                <w:lang w:eastAsia="ru-RU"/>
              </w:rPr>
              <w:t xml:space="preserve">Барановская Е.И., Челноков Г.А. </w:t>
            </w:r>
            <w:r w:rsidR="00E3424E">
              <w:rPr>
                <w:b/>
                <w:bCs/>
                <w:i/>
                <w:iCs/>
                <w:color w:val="000000" w:themeColor="text1"/>
                <w:lang w:eastAsia="ru-RU"/>
              </w:rPr>
              <w:t>МГУ имени М.В. Ломоносова</w:t>
            </w:r>
          </w:p>
          <w:p w14:paraId="509722B4" w14:textId="0E95049C" w:rsidR="003C6D08" w:rsidRPr="002E78CA" w:rsidRDefault="00CE3BBA" w:rsidP="00CE3BBA">
            <w:pPr>
              <w:spacing w:line="216" w:lineRule="auto"/>
              <w:rPr>
                <w:color w:val="000000" w:themeColor="text1"/>
                <w:lang w:eastAsia="ru-RU"/>
              </w:rPr>
            </w:pPr>
            <w:r w:rsidRPr="00CE3BBA">
              <w:rPr>
                <w:color w:val="000000" w:themeColor="text1"/>
                <w:lang w:eastAsia="ru-RU"/>
              </w:rPr>
              <w:t xml:space="preserve">Редкоземельные элементы в минеральных водах </w:t>
            </w:r>
            <w:proofErr w:type="spellStart"/>
            <w:r w:rsidRPr="00CE3BBA">
              <w:rPr>
                <w:color w:val="000000" w:themeColor="text1"/>
                <w:lang w:eastAsia="ru-RU"/>
              </w:rPr>
              <w:t>горноскладчатых</w:t>
            </w:r>
            <w:proofErr w:type="spellEnd"/>
            <w:r w:rsidRPr="00CE3BBA">
              <w:rPr>
                <w:color w:val="000000" w:themeColor="text1"/>
                <w:lang w:eastAsia="ru-RU"/>
              </w:rPr>
              <w:t xml:space="preserve"> областей: распределение и формы миграции</w:t>
            </w:r>
          </w:p>
        </w:tc>
      </w:tr>
      <w:tr w:rsidR="00241FE2" w:rsidRPr="007A53A5" w14:paraId="05200AD3" w14:textId="77777777" w:rsidTr="00CE3BBA">
        <w:trPr>
          <w:jc w:val="center"/>
        </w:trPr>
        <w:tc>
          <w:tcPr>
            <w:tcW w:w="756" w:type="dxa"/>
          </w:tcPr>
          <w:p w14:paraId="1AEADEE0" w14:textId="691ED250" w:rsidR="003C6D08" w:rsidRPr="000B6F76" w:rsidRDefault="003C6D08" w:rsidP="00CE3BBA">
            <w:pPr>
              <w:spacing w:line="216" w:lineRule="auto"/>
              <w:rPr>
                <w:b/>
                <w:bCs/>
                <w:lang w:eastAsia="ru-RU"/>
              </w:rPr>
            </w:pPr>
            <w:r w:rsidRPr="000B6F76">
              <w:rPr>
                <w:b/>
                <w:bCs/>
                <w:lang w:eastAsia="ru-RU"/>
              </w:rPr>
              <w:t>1</w:t>
            </w:r>
            <w:r w:rsidR="00241FE2" w:rsidRPr="000B6F76">
              <w:rPr>
                <w:b/>
                <w:bCs/>
                <w:lang w:eastAsia="ru-RU"/>
              </w:rPr>
              <w:t>2</w:t>
            </w:r>
            <w:r w:rsidRPr="000B6F76">
              <w:rPr>
                <w:b/>
                <w:bCs/>
                <w:lang w:eastAsia="ru-RU"/>
              </w:rPr>
              <w:t>.</w:t>
            </w:r>
            <w:r w:rsidR="00E3424E" w:rsidRPr="000B6F76">
              <w:rPr>
                <w:b/>
                <w:bCs/>
                <w:lang w:eastAsia="ru-RU"/>
              </w:rPr>
              <w:t>4</w:t>
            </w:r>
            <w:r w:rsidRPr="000B6F76">
              <w:rPr>
                <w:b/>
                <w:bCs/>
                <w:lang w:eastAsia="ru-RU"/>
              </w:rPr>
              <w:t>0</w:t>
            </w:r>
          </w:p>
        </w:tc>
        <w:tc>
          <w:tcPr>
            <w:tcW w:w="10012" w:type="dxa"/>
          </w:tcPr>
          <w:p w14:paraId="1D6BC524" w14:textId="77777777" w:rsidR="00203EE7" w:rsidRPr="00271065" w:rsidRDefault="00203EE7" w:rsidP="00CE3BBA">
            <w:pPr>
              <w:spacing w:line="216" w:lineRule="auto"/>
              <w:rPr>
                <w:b/>
                <w:bCs/>
                <w:i/>
                <w:iCs/>
                <w:color w:val="000000" w:themeColor="text1"/>
                <w:lang w:eastAsia="ru-RU"/>
              </w:rPr>
            </w:pPr>
            <w:r w:rsidRPr="00271065">
              <w:rPr>
                <w:b/>
                <w:bCs/>
                <w:i/>
                <w:iCs/>
                <w:color w:val="000000" w:themeColor="text1"/>
                <w:lang w:eastAsia="ru-RU"/>
              </w:rPr>
              <w:t xml:space="preserve">Рахимов Тимур </w:t>
            </w:r>
            <w:proofErr w:type="spellStart"/>
            <w:r w:rsidRPr="00271065">
              <w:rPr>
                <w:b/>
                <w:bCs/>
                <w:i/>
                <w:iCs/>
                <w:color w:val="000000" w:themeColor="text1"/>
                <w:lang w:eastAsia="ru-RU"/>
              </w:rPr>
              <w:t>Айткалиевич</w:t>
            </w:r>
            <w:proofErr w:type="spellEnd"/>
            <w:r w:rsidRPr="00271065">
              <w:rPr>
                <w:b/>
                <w:bCs/>
                <w:i/>
                <w:iCs/>
                <w:color w:val="000000" w:themeColor="text1"/>
                <w:lang w:eastAsia="ru-RU"/>
              </w:rPr>
              <w:t>, ТОО «Институт гидрогеологии и геоэкологии</w:t>
            </w:r>
          </w:p>
          <w:p w14:paraId="4A76AD73" w14:textId="77777777" w:rsidR="00203EE7" w:rsidRDefault="00203EE7" w:rsidP="00CE3BBA">
            <w:pPr>
              <w:spacing w:line="216" w:lineRule="auto"/>
              <w:rPr>
                <w:b/>
                <w:bCs/>
                <w:i/>
                <w:iCs/>
                <w:color w:val="000000" w:themeColor="text1"/>
                <w:lang w:eastAsia="ru-RU"/>
              </w:rPr>
            </w:pPr>
            <w:proofErr w:type="spellStart"/>
            <w:r w:rsidRPr="00271065">
              <w:rPr>
                <w:b/>
                <w:bCs/>
                <w:i/>
                <w:iCs/>
                <w:color w:val="000000" w:themeColor="text1"/>
                <w:lang w:eastAsia="ru-RU"/>
              </w:rPr>
              <w:t>им.У.М.Ахмедсафина</w:t>
            </w:r>
            <w:proofErr w:type="spellEnd"/>
            <w:r w:rsidRPr="00271065">
              <w:rPr>
                <w:b/>
                <w:bCs/>
                <w:i/>
                <w:iCs/>
                <w:color w:val="000000" w:themeColor="text1"/>
                <w:lang w:eastAsia="ru-RU"/>
              </w:rPr>
              <w:t xml:space="preserve">» </w:t>
            </w:r>
          </w:p>
          <w:p w14:paraId="3F74F677" w14:textId="156D05AF" w:rsidR="003C6D08" w:rsidRPr="007A53A5" w:rsidRDefault="00203EE7" w:rsidP="00CE3BBA">
            <w:pPr>
              <w:spacing w:line="216" w:lineRule="auto"/>
              <w:rPr>
                <w:color w:val="000000" w:themeColor="text1"/>
                <w:lang w:eastAsia="ru-RU"/>
              </w:rPr>
            </w:pPr>
            <w:r w:rsidRPr="00271065">
              <w:rPr>
                <w:color w:val="000000" w:themeColor="text1"/>
                <w:lang w:eastAsia="ru-RU"/>
              </w:rPr>
              <w:t>Потенциал редких и редкоземельных элементов в подземных водах Казахстана</w:t>
            </w:r>
          </w:p>
        </w:tc>
      </w:tr>
      <w:tr w:rsidR="00241FE2" w:rsidRPr="007A53A5" w14:paraId="34E826DF" w14:textId="77777777" w:rsidTr="00CE3BBA">
        <w:trPr>
          <w:jc w:val="center"/>
        </w:trPr>
        <w:tc>
          <w:tcPr>
            <w:tcW w:w="756" w:type="dxa"/>
          </w:tcPr>
          <w:p w14:paraId="394C0117" w14:textId="5FA78180" w:rsidR="003C6D08" w:rsidRPr="000B6F76" w:rsidRDefault="003C6D08" w:rsidP="00CE3BBA">
            <w:pPr>
              <w:spacing w:line="216" w:lineRule="auto"/>
              <w:rPr>
                <w:b/>
                <w:bCs/>
                <w:lang w:eastAsia="ru-RU"/>
              </w:rPr>
            </w:pPr>
            <w:r w:rsidRPr="000B6F76">
              <w:rPr>
                <w:b/>
                <w:bCs/>
                <w:lang w:eastAsia="ru-RU"/>
              </w:rPr>
              <w:t>1</w:t>
            </w:r>
            <w:r w:rsidR="00241FE2" w:rsidRPr="000B6F76">
              <w:rPr>
                <w:b/>
                <w:bCs/>
                <w:lang w:eastAsia="ru-RU"/>
              </w:rPr>
              <w:t>3</w:t>
            </w:r>
            <w:r w:rsidRPr="000B6F76">
              <w:rPr>
                <w:b/>
                <w:bCs/>
                <w:lang w:eastAsia="ru-RU"/>
              </w:rPr>
              <w:t>.</w:t>
            </w:r>
            <w:r w:rsidR="00241FE2" w:rsidRPr="000B6F76">
              <w:rPr>
                <w:b/>
                <w:bCs/>
                <w:lang w:eastAsia="ru-RU"/>
              </w:rPr>
              <w:t>2</w:t>
            </w:r>
            <w:r w:rsidRPr="000B6F76">
              <w:rPr>
                <w:b/>
                <w:bCs/>
                <w:lang w:eastAsia="ru-RU"/>
              </w:rPr>
              <w:t>0</w:t>
            </w:r>
          </w:p>
        </w:tc>
        <w:tc>
          <w:tcPr>
            <w:tcW w:w="10012" w:type="dxa"/>
          </w:tcPr>
          <w:p w14:paraId="255A06C4" w14:textId="63B275D3" w:rsidR="0032635C" w:rsidRPr="007A53A5" w:rsidRDefault="004F1256" w:rsidP="00CE3BBA">
            <w:pPr>
              <w:spacing w:line="216" w:lineRule="auto"/>
              <w:rPr>
                <w:b/>
                <w:bCs/>
                <w:i/>
                <w:iCs/>
                <w:color w:val="000000" w:themeColor="text1"/>
                <w:lang w:eastAsia="ru-RU"/>
              </w:rPr>
            </w:pPr>
            <w:r>
              <w:rPr>
                <w:b/>
                <w:bCs/>
                <w:i/>
                <w:iCs/>
                <w:color w:val="000000" w:themeColor="text1"/>
                <w:lang w:eastAsia="ru-RU"/>
              </w:rPr>
              <w:t>В</w:t>
            </w:r>
            <w:r w:rsidRPr="004F1256">
              <w:rPr>
                <w:b/>
                <w:bCs/>
                <w:i/>
                <w:iCs/>
                <w:color w:val="000000" w:themeColor="text1"/>
                <w:lang w:eastAsia="ru-RU"/>
              </w:rPr>
              <w:t>ахромеев А</w:t>
            </w:r>
            <w:r>
              <w:rPr>
                <w:b/>
                <w:bCs/>
                <w:i/>
                <w:iCs/>
                <w:color w:val="000000" w:themeColor="text1"/>
                <w:lang w:eastAsia="ru-RU"/>
              </w:rPr>
              <w:t xml:space="preserve">ндрей </w:t>
            </w:r>
            <w:proofErr w:type="spellStart"/>
            <w:r w:rsidRPr="004F1256">
              <w:rPr>
                <w:b/>
                <w:bCs/>
                <w:i/>
                <w:iCs/>
                <w:color w:val="000000" w:themeColor="text1"/>
                <w:lang w:eastAsia="ru-RU"/>
              </w:rPr>
              <w:t>Г</w:t>
            </w:r>
            <w:r>
              <w:rPr>
                <w:b/>
                <w:bCs/>
                <w:i/>
                <w:iCs/>
                <w:color w:val="000000" w:themeColor="text1"/>
                <w:lang w:eastAsia="ru-RU"/>
              </w:rPr>
              <w:t>елиевич</w:t>
            </w:r>
            <w:proofErr w:type="spellEnd"/>
            <w:r w:rsidRPr="004F1256">
              <w:rPr>
                <w:b/>
                <w:bCs/>
                <w:i/>
                <w:iCs/>
                <w:color w:val="000000" w:themeColor="text1"/>
                <w:lang w:eastAsia="ru-RU"/>
              </w:rPr>
              <w:t>, Данилова М.А., Левин А.В., Ощепкова А.В., Сергеева А.В., Погребная Д.А.</w:t>
            </w:r>
            <w:r w:rsidR="0032635C" w:rsidRPr="007A53A5">
              <w:rPr>
                <w:b/>
                <w:bCs/>
                <w:i/>
                <w:iCs/>
                <w:color w:val="000000" w:themeColor="text1"/>
                <w:lang w:eastAsia="ru-RU"/>
              </w:rPr>
              <w:t xml:space="preserve">, </w:t>
            </w:r>
            <w:r w:rsidR="00E3424E">
              <w:rPr>
                <w:b/>
                <w:bCs/>
                <w:i/>
                <w:iCs/>
                <w:color w:val="000000" w:themeColor="text1"/>
                <w:lang w:eastAsia="ru-RU"/>
              </w:rPr>
              <w:t>ИЗК РАН</w:t>
            </w:r>
          </w:p>
          <w:p w14:paraId="33D2B14A" w14:textId="4121A07C" w:rsidR="003C6D08" w:rsidRPr="007A53A5" w:rsidRDefault="004F1256" w:rsidP="00CE3BBA">
            <w:pPr>
              <w:spacing w:line="216" w:lineRule="auto"/>
              <w:rPr>
                <w:color w:val="000000" w:themeColor="text1"/>
                <w:lang w:eastAsia="ru-RU"/>
              </w:rPr>
            </w:pPr>
            <w:r w:rsidRPr="004F1256">
              <w:rPr>
                <w:color w:val="000000" w:themeColor="text1"/>
                <w:lang w:eastAsia="ru-RU"/>
              </w:rPr>
              <w:t>Редкие и РЗЭ в концентрированных рассолах Сибирской платформы, вероятные пути их поступления в осадочные бассейны</w:t>
            </w:r>
          </w:p>
        </w:tc>
      </w:tr>
      <w:tr w:rsidR="00241FE2" w:rsidRPr="007A53A5" w14:paraId="6C7E6A5E" w14:textId="77777777" w:rsidTr="00CE3BBA">
        <w:trPr>
          <w:jc w:val="center"/>
        </w:trPr>
        <w:tc>
          <w:tcPr>
            <w:tcW w:w="756" w:type="dxa"/>
          </w:tcPr>
          <w:p w14:paraId="4927FB53" w14:textId="4A6DD392" w:rsidR="003C6D08" w:rsidRPr="000B6F76" w:rsidRDefault="00CD205A" w:rsidP="00CE3BBA">
            <w:pPr>
              <w:spacing w:line="216" w:lineRule="auto"/>
              <w:rPr>
                <w:b/>
                <w:bCs/>
                <w:lang w:val="en-US" w:eastAsia="ru-RU"/>
              </w:rPr>
            </w:pPr>
            <w:r w:rsidRPr="000B6F76">
              <w:rPr>
                <w:b/>
                <w:bCs/>
                <w:lang w:val="en-US" w:eastAsia="ru-RU"/>
              </w:rPr>
              <w:t>1</w:t>
            </w:r>
            <w:r w:rsidR="00241FE2" w:rsidRPr="000B6F76">
              <w:rPr>
                <w:b/>
                <w:bCs/>
                <w:lang w:eastAsia="ru-RU"/>
              </w:rPr>
              <w:t>3</w:t>
            </w:r>
            <w:r w:rsidRPr="000B6F76">
              <w:rPr>
                <w:b/>
                <w:bCs/>
                <w:lang w:val="en-US" w:eastAsia="ru-RU"/>
              </w:rPr>
              <w:t>.</w:t>
            </w:r>
            <w:r w:rsidR="00241FE2" w:rsidRPr="000B6F76">
              <w:rPr>
                <w:b/>
                <w:bCs/>
                <w:lang w:eastAsia="ru-RU"/>
              </w:rPr>
              <w:t>4</w:t>
            </w:r>
            <w:r w:rsidRPr="000B6F76">
              <w:rPr>
                <w:b/>
                <w:bCs/>
                <w:lang w:val="en-US" w:eastAsia="ru-RU"/>
              </w:rPr>
              <w:t>0</w:t>
            </w:r>
          </w:p>
        </w:tc>
        <w:tc>
          <w:tcPr>
            <w:tcW w:w="10012" w:type="dxa"/>
          </w:tcPr>
          <w:p w14:paraId="341E5E70" w14:textId="6F167578" w:rsidR="00203EE7" w:rsidRPr="004F1256" w:rsidRDefault="00CE3BBA" w:rsidP="00CE3BBA">
            <w:pPr>
              <w:spacing w:line="216" w:lineRule="auto"/>
              <w:rPr>
                <w:b/>
                <w:bCs/>
                <w:i/>
                <w:iCs/>
                <w:lang w:eastAsia="ru-RU"/>
              </w:rPr>
            </w:pPr>
            <w:proofErr w:type="spellStart"/>
            <w:r>
              <w:rPr>
                <w:b/>
                <w:bCs/>
                <w:i/>
                <w:iCs/>
                <w:color w:val="000000" w:themeColor="text1"/>
                <w:lang w:eastAsia="ru-RU"/>
              </w:rPr>
              <w:t>Поровски</w:t>
            </w:r>
            <w:proofErr w:type="spellEnd"/>
            <w:r>
              <w:rPr>
                <w:b/>
                <w:bCs/>
                <w:i/>
                <w:iCs/>
                <w:color w:val="000000" w:themeColor="text1"/>
                <w:lang w:eastAsia="ru-RU"/>
              </w:rPr>
              <w:t xml:space="preserve"> </w:t>
            </w:r>
            <w:r w:rsidR="00203EE7">
              <w:rPr>
                <w:b/>
                <w:bCs/>
                <w:i/>
                <w:iCs/>
                <w:color w:val="000000" w:themeColor="text1"/>
                <w:lang w:eastAsia="ru-RU"/>
              </w:rPr>
              <w:t>Адам</w:t>
            </w:r>
            <w:r w:rsidR="00203EE7" w:rsidRPr="007A53A5">
              <w:rPr>
                <w:b/>
                <w:bCs/>
                <w:i/>
                <w:iCs/>
                <w:color w:val="000000" w:themeColor="text1"/>
                <w:lang w:eastAsia="ru-RU"/>
              </w:rPr>
              <w:t xml:space="preserve">, </w:t>
            </w:r>
            <w:r w:rsidR="00203EE7" w:rsidRPr="004F1256">
              <w:rPr>
                <w:b/>
                <w:bCs/>
                <w:i/>
                <w:iCs/>
                <w:lang w:eastAsia="ru-RU"/>
              </w:rPr>
              <w:t>Польская академия наук</w:t>
            </w:r>
          </w:p>
          <w:p w14:paraId="1DE16F7A" w14:textId="706D37A5" w:rsidR="003C6D08" w:rsidRPr="007A53A5" w:rsidRDefault="004F1256" w:rsidP="00CE3BBA">
            <w:pPr>
              <w:spacing w:line="216" w:lineRule="auto"/>
              <w:rPr>
                <w:color w:val="000000" w:themeColor="text1"/>
                <w:lang w:eastAsia="ru-RU"/>
              </w:rPr>
            </w:pPr>
            <w:r w:rsidRPr="004F1256">
              <w:rPr>
                <w:color w:val="000000" w:themeColor="text1"/>
                <w:lang w:eastAsia="ru-RU"/>
              </w:rPr>
              <w:t>Распространение и геохимия редкоземельных элементов в минеральных и термальных водах различных гидрогеологических систем Польши</w:t>
            </w:r>
          </w:p>
        </w:tc>
      </w:tr>
      <w:tr w:rsidR="00241FE2" w:rsidRPr="007A53A5" w14:paraId="4B184167" w14:textId="77777777" w:rsidTr="00CE3BBA">
        <w:trPr>
          <w:jc w:val="center"/>
        </w:trPr>
        <w:tc>
          <w:tcPr>
            <w:tcW w:w="756" w:type="dxa"/>
          </w:tcPr>
          <w:p w14:paraId="682275B0" w14:textId="5484AFF1" w:rsidR="00241FE2" w:rsidRPr="000B6F76" w:rsidRDefault="00713822" w:rsidP="00CE3BBA">
            <w:pPr>
              <w:spacing w:line="216" w:lineRule="auto"/>
              <w:rPr>
                <w:b/>
                <w:bCs/>
                <w:lang w:eastAsia="ru-RU"/>
              </w:rPr>
            </w:pPr>
            <w:r w:rsidRPr="000B6F76">
              <w:rPr>
                <w:b/>
                <w:bCs/>
                <w:lang w:eastAsia="ru-RU"/>
              </w:rPr>
              <w:t>14.00</w:t>
            </w:r>
          </w:p>
        </w:tc>
        <w:tc>
          <w:tcPr>
            <w:tcW w:w="10012" w:type="dxa"/>
          </w:tcPr>
          <w:p w14:paraId="5C9AA063" w14:textId="7AF35358" w:rsidR="0032635C" w:rsidRPr="007A53A5" w:rsidRDefault="00C24E29" w:rsidP="00CE3BBA">
            <w:pPr>
              <w:spacing w:line="216" w:lineRule="auto"/>
              <w:rPr>
                <w:b/>
                <w:bCs/>
                <w:i/>
                <w:iCs/>
                <w:color w:val="000000" w:themeColor="text1"/>
                <w:lang w:eastAsia="ru-RU"/>
              </w:rPr>
            </w:pPr>
            <w:proofErr w:type="spellStart"/>
            <w:r w:rsidRPr="00C24E29">
              <w:rPr>
                <w:b/>
                <w:bCs/>
                <w:i/>
                <w:iCs/>
                <w:color w:val="000000" w:themeColor="text1"/>
                <w:lang w:eastAsia="ru-RU"/>
              </w:rPr>
              <w:t>Кошпанова</w:t>
            </w:r>
            <w:proofErr w:type="spellEnd"/>
            <w:r w:rsidRPr="00C24E29">
              <w:rPr>
                <w:b/>
                <w:bCs/>
                <w:i/>
                <w:iCs/>
                <w:color w:val="000000" w:themeColor="text1"/>
                <w:lang w:eastAsia="ru-RU"/>
              </w:rPr>
              <w:t xml:space="preserve"> </w:t>
            </w:r>
            <w:proofErr w:type="spellStart"/>
            <w:r w:rsidRPr="00C24E29">
              <w:rPr>
                <w:b/>
                <w:bCs/>
                <w:i/>
                <w:iCs/>
                <w:color w:val="000000" w:themeColor="text1"/>
                <w:lang w:eastAsia="ru-RU"/>
              </w:rPr>
              <w:t>Каламкас</w:t>
            </w:r>
            <w:proofErr w:type="spellEnd"/>
            <w:r w:rsidRPr="00C24E29">
              <w:rPr>
                <w:b/>
                <w:bCs/>
                <w:i/>
                <w:iCs/>
                <w:color w:val="000000" w:themeColor="text1"/>
                <w:lang w:eastAsia="ru-RU"/>
              </w:rPr>
              <w:t xml:space="preserve"> </w:t>
            </w:r>
            <w:proofErr w:type="spellStart"/>
            <w:r w:rsidRPr="00C24E29">
              <w:rPr>
                <w:b/>
                <w:bCs/>
                <w:i/>
                <w:iCs/>
                <w:color w:val="000000" w:themeColor="text1"/>
                <w:lang w:eastAsia="ru-RU"/>
              </w:rPr>
              <w:t>Ескаткызы</w:t>
            </w:r>
            <w:proofErr w:type="spellEnd"/>
            <w:r w:rsidRPr="00C24E29">
              <w:rPr>
                <w:b/>
                <w:bCs/>
                <w:i/>
                <w:iCs/>
                <w:color w:val="000000" w:themeColor="text1"/>
                <w:lang w:eastAsia="ru-RU"/>
              </w:rPr>
              <w:t xml:space="preserve">, </w:t>
            </w:r>
            <w:proofErr w:type="spellStart"/>
            <w:r w:rsidRPr="00C24E29">
              <w:rPr>
                <w:b/>
                <w:bCs/>
                <w:i/>
                <w:iCs/>
                <w:color w:val="000000" w:themeColor="text1"/>
                <w:lang w:eastAsia="ru-RU"/>
              </w:rPr>
              <w:t>Satbayev</w:t>
            </w:r>
            <w:proofErr w:type="spellEnd"/>
            <w:r w:rsidRPr="00C24E29">
              <w:rPr>
                <w:b/>
                <w:bCs/>
                <w:i/>
                <w:iCs/>
                <w:color w:val="000000" w:themeColor="text1"/>
                <w:lang w:eastAsia="ru-RU"/>
              </w:rPr>
              <w:t xml:space="preserve"> University</w:t>
            </w:r>
          </w:p>
          <w:p w14:paraId="76BB0AD3" w14:textId="0103F19F" w:rsidR="00C24E29" w:rsidRPr="00C24E29" w:rsidRDefault="00C24E29" w:rsidP="00CE3BBA">
            <w:pPr>
              <w:spacing w:line="216" w:lineRule="auto"/>
              <w:rPr>
                <w:color w:val="000000" w:themeColor="text1"/>
                <w:lang w:eastAsia="ru-RU"/>
              </w:rPr>
            </w:pPr>
            <w:r w:rsidRPr="00C24E29">
              <w:rPr>
                <w:color w:val="000000" w:themeColor="text1"/>
                <w:lang w:eastAsia="ru-RU"/>
              </w:rPr>
              <w:t>Гидрогеохимическая роль подземных вод в миграции и накоплении редкоземельных</w:t>
            </w:r>
          </w:p>
          <w:p w14:paraId="0D09C6B2" w14:textId="74266BD6" w:rsidR="00241FE2" w:rsidRPr="007A53A5" w:rsidRDefault="00C24E29" w:rsidP="00CE3BBA">
            <w:pPr>
              <w:spacing w:line="216" w:lineRule="auto"/>
              <w:rPr>
                <w:color w:val="000000" w:themeColor="text1"/>
                <w:lang w:eastAsia="ru-RU"/>
              </w:rPr>
            </w:pPr>
            <w:r w:rsidRPr="00C24E29">
              <w:rPr>
                <w:color w:val="000000" w:themeColor="text1"/>
                <w:lang w:eastAsia="ru-RU"/>
              </w:rPr>
              <w:t>элементов (в малоизученных соленых озерах Восточного Казахстана)</w:t>
            </w:r>
          </w:p>
        </w:tc>
      </w:tr>
      <w:tr w:rsidR="00713822" w:rsidRPr="007A53A5" w14:paraId="59E35995" w14:textId="77777777" w:rsidTr="00CE3BBA">
        <w:trPr>
          <w:jc w:val="center"/>
        </w:trPr>
        <w:tc>
          <w:tcPr>
            <w:tcW w:w="756" w:type="dxa"/>
          </w:tcPr>
          <w:p w14:paraId="0FEBE370" w14:textId="53BD1010" w:rsidR="00713822" w:rsidRPr="000B6F76" w:rsidRDefault="00713822" w:rsidP="00CE3BBA">
            <w:pPr>
              <w:spacing w:line="216" w:lineRule="auto"/>
              <w:rPr>
                <w:b/>
                <w:bCs/>
                <w:lang w:eastAsia="ru-RU"/>
              </w:rPr>
            </w:pPr>
            <w:r w:rsidRPr="000B6F76">
              <w:rPr>
                <w:b/>
                <w:bCs/>
                <w:lang w:eastAsia="ru-RU"/>
              </w:rPr>
              <w:t>14.20</w:t>
            </w:r>
          </w:p>
        </w:tc>
        <w:tc>
          <w:tcPr>
            <w:tcW w:w="10012" w:type="dxa"/>
          </w:tcPr>
          <w:p w14:paraId="4B4AEC20" w14:textId="67ABB47F" w:rsidR="0032635C" w:rsidRPr="007A53A5" w:rsidRDefault="00271065" w:rsidP="00CE3BBA">
            <w:pPr>
              <w:spacing w:line="216" w:lineRule="auto"/>
              <w:rPr>
                <w:b/>
                <w:bCs/>
                <w:i/>
                <w:iCs/>
                <w:color w:val="000000" w:themeColor="text1"/>
                <w:lang w:eastAsia="ru-RU"/>
              </w:rPr>
            </w:pPr>
            <w:proofErr w:type="spellStart"/>
            <w:r w:rsidRPr="00271065">
              <w:rPr>
                <w:b/>
                <w:bCs/>
                <w:i/>
                <w:iCs/>
                <w:color w:val="000000" w:themeColor="text1"/>
                <w:lang w:eastAsia="ru-RU"/>
              </w:rPr>
              <w:t>Пляц</w:t>
            </w:r>
            <w:proofErr w:type="spellEnd"/>
            <w:r w:rsidRPr="00271065">
              <w:rPr>
                <w:b/>
                <w:bCs/>
                <w:i/>
                <w:iCs/>
                <w:color w:val="000000" w:themeColor="text1"/>
                <w:lang w:eastAsia="ru-RU"/>
              </w:rPr>
              <w:t xml:space="preserve"> Виктория Андреевна, </w:t>
            </w:r>
            <w:proofErr w:type="spellStart"/>
            <w:r w:rsidRPr="00271065">
              <w:rPr>
                <w:b/>
                <w:bCs/>
                <w:i/>
                <w:iCs/>
                <w:color w:val="000000" w:themeColor="text1"/>
                <w:lang w:eastAsia="ru-RU"/>
              </w:rPr>
              <w:t>Satbayev</w:t>
            </w:r>
            <w:proofErr w:type="spellEnd"/>
            <w:r w:rsidRPr="00271065">
              <w:rPr>
                <w:b/>
                <w:bCs/>
                <w:i/>
                <w:iCs/>
                <w:color w:val="000000" w:themeColor="text1"/>
                <w:lang w:eastAsia="ru-RU"/>
              </w:rPr>
              <w:t xml:space="preserve"> University</w:t>
            </w:r>
          </w:p>
          <w:p w14:paraId="20F56BE1" w14:textId="77777777" w:rsidR="00271065" w:rsidRPr="00271065" w:rsidRDefault="00271065" w:rsidP="00CE3BBA">
            <w:pPr>
              <w:spacing w:line="216" w:lineRule="auto"/>
              <w:rPr>
                <w:color w:val="000000" w:themeColor="text1"/>
                <w:lang w:eastAsia="ru-RU"/>
              </w:rPr>
            </w:pPr>
            <w:r w:rsidRPr="00271065">
              <w:rPr>
                <w:color w:val="000000" w:themeColor="text1"/>
                <w:lang w:eastAsia="ru-RU"/>
              </w:rPr>
              <w:t>Сравнительный анализ геологического строения и технологических перспектив</w:t>
            </w:r>
          </w:p>
          <w:p w14:paraId="0238657E" w14:textId="77777777" w:rsidR="00271065" w:rsidRPr="00271065" w:rsidRDefault="00271065" w:rsidP="00CE3BBA">
            <w:pPr>
              <w:spacing w:line="216" w:lineRule="auto"/>
              <w:rPr>
                <w:color w:val="000000" w:themeColor="text1"/>
                <w:lang w:eastAsia="ru-RU"/>
              </w:rPr>
            </w:pPr>
            <w:r w:rsidRPr="00271065">
              <w:rPr>
                <w:color w:val="000000" w:themeColor="text1"/>
                <w:lang w:eastAsia="ru-RU"/>
              </w:rPr>
              <w:t xml:space="preserve">освоения редкоземельных месторождений Казахстана (на примере </w:t>
            </w:r>
            <w:proofErr w:type="spellStart"/>
            <w:r w:rsidRPr="00271065">
              <w:rPr>
                <w:color w:val="000000" w:themeColor="text1"/>
                <w:lang w:eastAsia="ru-RU"/>
              </w:rPr>
              <w:t>Кундыбая</w:t>
            </w:r>
            <w:proofErr w:type="spellEnd"/>
            <w:r w:rsidRPr="00271065">
              <w:rPr>
                <w:color w:val="000000" w:themeColor="text1"/>
                <w:lang w:eastAsia="ru-RU"/>
              </w:rPr>
              <w:t xml:space="preserve"> и</w:t>
            </w:r>
          </w:p>
          <w:p w14:paraId="6780F928" w14:textId="489A4294" w:rsidR="00713822" w:rsidRPr="007A53A5" w:rsidRDefault="00271065" w:rsidP="00CE3BBA">
            <w:pPr>
              <w:spacing w:line="216" w:lineRule="auto"/>
              <w:rPr>
                <w:color w:val="000000" w:themeColor="text1"/>
                <w:lang w:eastAsia="ru-RU"/>
              </w:rPr>
            </w:pPr>
            <w:proofErr w:type="spellStart"/>
            <w:r w:rsidRPr="00271065">
              <w:rPr>
                <w:color w:val="000000" w:themeColor="text1"/>
                <w:lang w:eastAsia="ru-RU"/>
              </w:rPr>
              <w:t>Талайрыка</w:t>
            </w:r>
            <w:proofErr w:type="spellEnd"/>
            <w:r w:rsidRPr="00271065">
              <w:rPr>
                <w:color w:val="000000" w:themeColor="text1"/>
                <w:lang w:eastAsia="ru-RU"/>
              </w:rPr>
              <w:t>)</w:t>
            </w:r>
          </w:p>
        </w:tc>
      </w:tr>
      <w:tr w:rsidR="00713822" w:rsidRPr="00241FE2" w14:paraId="09C32FC8" w14:textId="77777777" w:rsidTr="00CE3BBA">
        <w:trPr>
          <w:jc w:val="center"/>
        </w:trPr>
        <w:tc>
          <w:tcPr>
            <w:tcW w:w="756" w:type="dxa"/>
          </w:tcPr>
          <w:p w14:paraId="03C29209" w14:textId="444A89D2" w:rsidR="00713822" w:rsidRPr="000B6F76" w:rsidRDefault="00713822" w:rsidP="00CE3BBA">
            <w:pPr>
              <w:spacing w:line="216" w:lineRule="auto"/>
              <w:rPr>
                <w:b/>
                <w:bCs/>
                <w:lang w:eastAsia="ru-RU"/>
              </w:rPr>
            </w:pPr>
            <w:r w:rsidRPr="000B6F76">
              <w:rPr>
                <w:b/>
                <w:bCs/>
                <w:lang w:eastAsia="ru-RU"/>
              </w:rPr>
              <w:t>14.30</w:t>
            </w:r>
          </w:p>
        </w:tc>
        <w:tc>
          <w:tcPr>
            <w:tcW w:w="10012" w:type="dxa"/>
          </w:tcPr>
          <w:p w14:paraId="5A6903CA" w14:textId="6DED984B" w:rsidR="00713822" w:rsidRPr="00713822" w:rsidRDefault="00713822" w:rsidP="00CE3BBA">
            <w:pPr>
              <w:spacing w:line="216" w:lineRule="auto"/>
              <w:rPr>
                <w:b/>
                <w:bCs/>
                <w:color w:val="000000" w:themeColor="text1"/>
                <w:lang w:eastAsia="ru-RU"/>
              </w:rPr>
            </w:pPr>
            <w:r w:rsidRPr="007A53A5">
              <w:rPr>
                <w:b/>
                <w:bCs/>
                <w:color w:val="000000" w:themeColor="text1"/>
                <w:lang w:eastAsia="ru-RU"/>
              </w:rPr>
              <w:t>Закрытие семинара, подведение итогов</w:t>
            </w:r>
          </w:p>
        </w:tc>
      </w:tr>
    </w:tbl>
    <w:p w14:paraId="05154EEE" w14:textId="77777777" w:rsidR="00213F13" w:rsidRDefault="00213F13" w:rsidP="003C6D08">
      <w:pPr>
        <w:jc w:val="center"/>
        <w:rPr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9"/>
        <w:gridCol w:w="5429"/>
      </w:tblGrid>
      <w:tr w:rsidR="00317F69" w14:paraId="740AABB5" w14:textId="77777777" w:rsidTr="00317F69">
        <w:tc>
          <w:tcPr>
            <w:tcW w:w="5169" w:type="dxa"/>
          </w:tcPr>
          <w:p w14:paraId="4684DAB3" w14:textId="10D5749A" w:rsidR="00317F69" w:rsidRDefault="00317F69" w:rsidP="00317F69">
            <w:pPr>
              <w:spacing w:after="120"/>
              <w:rPr>
                <w:lang w:eastAsia="ru-RU"/>
              </w:rPr>
            </w:pPr>
            <w:r w:rsidRPr="00213F13">
              <w:rPr>
                <w:b/>
                <w:bCs/>
              </w:rPr>
              <w:t xml:space="preserve">Ссылка для </w:t>
            </w:r>
            <w:proofErr w:type="gramStart"/>
            <w:r w:rsidRPr="00213F13">
              <w:rPr>
                <w:b/>
                <w:bCs/>
              </w:rPr>
              <w:t>подключения</w:t>
            </w:r>
            <w:r>
              <w:t xml:space="preserve">: </w:t>
            </w:r>
            <w:hyperlink r:id="rId5" w:history="1"/>
            <w:r>
              <w:t xml:space="preserve"> </w:t>
            </w:r>
            <w:hyperlink r:id="rId6" w:tgtFrame="_blank" w:history="1">
              <w:r w:rsidRPr="00317F69">
                <w:rPr>
                  <w:rStyle w:val="a4"/>
                </w:rPr>
                <w:t>https://telemost.yandex.ru/j/4856538128</w:t>
              </w:r>
              <w:proofErr w:type="gramEnd"/>
            </w:hyperlink>
          </w:p>
        </w:tc>
        <w:tc>
          <w:tcPr>
            <w:tcW w:w="5169" w:type="dxa"/>
          </w:tcPr>
          <w:p w14:paraId="71C6D5F2" w14:textId="048A4555" w:rsidR="00317F69" w:rsidRDefault="00317F69" w:rsidP="003C6D08">
            <w:pPr>
              <w:jc w:val="center"/>
              <w:rPr>
                <w:lang w:eastAsia="ru-RU"/>
              </w:rPr>
            </w:pPr>
            <w:r w:rsidRPr="00A87C33">
              <w:rPr>
                <w:b/>
                <w:bCs/>
              </w:rPr>
              <w:t>Ссылка для регистрации</w:t>
            </w:r>
            <w:r w:rsidRPr="00317F6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на </w:t>
            </w:r>
            <w:proofErr w:type="gramStart"/>
            <w:r>
              <w:rPr>
                <w:b/>
                <w:bCs/>
              </w:rPr>
              <w:t>семинар</w:t>
            </w:r>
            <w:r w:rsidRPr="00A87C33">
              <w:t>:</w:t>
            </w:r>
            <w:r w:rsidRPr="007A53A5">
              <w:rPr>
                <w:color w:val="FF0000"/>
              </w:rPr>
              <w:t xml:space="preserve"> </w:t>
            </w:r>
            <w:hyperlink r:id="rId7" w:history="1"/>
            <w:r>
              <w:t xml:space="preserve"> </w:t>
            </w:r>
            <w:r>
              <w:rPr>
                <w:color w:val="FF0000"/>
              </w:rPr>
              <w:t xml:space="preserve"> </w:t>
            </w:r>
            <w:proofErr w:type="gramEnd"/>
            <w:hyperlink r:id="rId8" w:history="1">
              <w:r w:rsidRPr="00FA76E9">
                <w:rPr>
                  <w:rStyle w:val="a4"/>
                </w:rPr>
                <w:t>https://forms.yandex.ru/u/69d60500f47e73a0fa68c8ea</w:t>
              </w:r>
            </w:hyperlink>
          </w:p>
        </w:tc>
      </w:tr>
      <w:tr w:rsidR="00317F69" w14:paraId="148CFE11" w14:textId="77777777" w:rsidTr="00317F69">
        <w:tc>
          <w:tcPr>
            <w:tcW w:w="5169" w:type="dxa"/>
          </w:tcPr>
          <w:p w14:paraId="0A817976" w14:textId="77393914" w:rsidR="00317F69" w:rsidRDefault="00317F69" w:rsidP="003C6D08">
            <w:pPr>
              <w:jc w:val="center"/>
              <w:rPr>
                <w:lang w:eastAsia="ru-RU"/>
              </w:rPr>
            </w:pPr>
            <w:r w:rsidRPr="00317F69">
              <w:rPr>
                <w:noProof/>
                <w:lang w:eastAsia="ru-RU"/>
              </w:rPr>
              <w:drawing>
                <wp:inline distT="0" distB="0" distL="0" distR="0" wp14:anchorId="694FA721" wp14:editId="087C1083">
                  <wp:extent cx="1173749" cy="1173749"/>
                  <wp:effectExtent l="0" t="0" r="7620" b="7620"/>
                  <wp:docPr id="928602428" name="Рисунок 2" descr="Изображение выглядит как шаблон, прямоугольный, пиксель&#10;&#10;Содержимое, созданное искусственным интеллектом, может быть неверны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602428" name="Рисунок 2" descr="Изображение выглядит как шаблон, прямоугольный, пиксель&#10;&#10;Содержимое, созданное искусственным интеллектом, может быть неверны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099" cy="1189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9" w:type="dxa"/>
          </w:tcPr>
          <w:p w14:paraId="241D5685" w14:textId="496ED429" w:rsidR="00317F69" w:rsidRDefault="00317F69" w:rsidP="00317F69">
            <w:pPr>
              <w:jc w:val="center"/>
              <w:rPr>
                <w:lang w:eastAsia="ru-RU"/>
              </w:rPr>
            </w:pPr>
            <w:r w:rsidRPr="00317F69">
              <w:rPr>
                <w:noProof/>
                <w:lang w:eastAsia="ru-RU"/>
              </w:rPr>
              <w:drawing>
                <wp:inline distT="0" distB="0" distL="0" distR="0" wp14:anchorId="285001D3" wp14:editId="2F606E36">
                  <wp:extent cx="1135240" cy="1135240"/>
                  <wp:effectExtent l="0" t="0" r="8255" b="8255"/>
                  <wp:docPr id="22287190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134" cy="1152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02635E" w14:textId="14D5987A" w:rsidR="006568AB" w:rsidRPr="004F1256" w:rsidRDefault="006568AB" w:rsidP="00CE3BBA">
      <w:pPr>
        <w:spacing w:after="120" w:line="216" w:lineRule="auto"/>
        <w:rPr>
          <w:color w:val="000000" w:themeColor="text1"/>
          <w:spacing w:val="-4"/>
        </w:rPr>
      </w:pPr>
      <w:r w:rsidRPr="004F1256">
        <w:rPr>
          <w:b/>
          <w:bCs/>
          <w:i/>
          <w:iCs/>
          <w:color w:val="000000" w:themeColor="text1"/>
          <w:spacing w:val="-4"/>
        </w:rPr>
        <w:t xml:space="preserve">Если Вы желаете получить </w:t>
      </w:r>
      <w:r w:rsidRPr="000B6F76">
        <w:rPr>
          <w:b/>
          <w:bCs/>
          <w:i/>
          <w:iCs/>
          <w:color w:val="000000" w:themeColor="text1"/>
          <w:spacing w:val="-4"/>
          <w:u w:val="single"/>
        </w:rPr>
        <w:t xml:space="preserve">документ о </w:t>
      </w:r>
      <w:r w:rsidR="00C82EAB" w:rsidRPr="000B6F76">
        <w:rPr>
          <w:b/>
          <w:bCs/>
          <w:i/>
          <w:iCs/>
          <w:color w:val="000000" w:themeColor="text1"/>
          <w:spacing w:val="-4"/>
          <w:u w:val="single"/>
        </w:rPr>
        <w:t>дополнительном образовании</w:t>
      </w:r>
      <w:r w:rsidRPr="004F1256">
        <w:rPr>
          <w:i/>
          <w:iCs/>
          <w:color w:val="000000" w:themeColor="text1"/>
          <w:spacing w:val="-4"/>
        </w:rPr>
        <w:t>:</w:t>
      </w:r>
      <w:r w:rsidRPr="004F1256">
        <w:rPr>
          <w:color w:val="000000" w:themeColor="text1"/>
          <w:spacing w:val="-4"/>
        </w:rPr>
        <w:t xml:space="preserve"> в регистрационной форме заполните </w:t>
      </w:r>
      <w:proofErr w:type="spellStart"/>
      <w:r w:rsidRPr="004F1256">
        <w:rPr>
          <w:color w:val="000000" w:themeColor="text1"/>
          <w:spacing w:val="-4"/>
        </w:rPr>
        <w:t>п</w:t>
      </w:r>
      <w:r w:rsidR="00C82EAB" w:rsidRPr="004F1256">
        <w:rPr>
          <w:color w:val="000000" w:themeColor="text1"/>
          <w:spacing w:val="-4"/>
        </w:rPr>
        <w:t>п</w:t>
      </w:r>
      <w:proofErr w:type="spellEnd"/>
      <w:r w:rsidR="00C82EAB" w:rsidRPr="004F1256">
        <w:rPr>
          <w:color w:val="000000" w:themeColor="text1"/>
          <w:spacing w:val="-4"/>
        </w:rPr>
        <w:t>. 8–11 (потребуется прикрепить заявление и согласие на обработку персон</w:t>
      </w:r>
      <w:r w:rsidR="00317F69" w:rsidRPr="004F1256">
        <w:rPr>
          <w:color w:val="000000" w:themeColor="text1"/>
          <w:spacing w:val="-4"/>
        </w:rPr>
        <w:t>альных</w:t>
      </w:r>
      <w:r w:rsidR="00C82EAB" w:rsidRPr="004F1256">
        <w:rPr>
          <w:color w:val="000000" w:themeColor="text1"/>
          <w:spacing w:val="-4"/>
        </w:rPr>
        <w:t xml:space="preserve"> данных)</w:t>
      </w:r>
    </w:p>
    <w:p w14:paraId="52C63707" w14:textId="465A2A89" w:rsidR="00632CD7" w:rsidRPr="00A87C33" w:rsidRDefault="002E78CA" w:rsidP="00CE3BBA">
      <w:pPr>
        <w:spacing w:after="120" w:line="216" w:lineRule="auto"/>
      </w:pPr>
      <w:r w:rsidRPr="001E62CC">
        <w:rPr>
          <w:rFonts w:eastAsia="Times New Roman" w:cs="Times New Roman"/>
          <w:b/>
          <w:color w:val="000000" w:themeColor="text1"/>
        </w:rPr>
        <w:t>МОДЕРАТОР</w:t>
      </w:r>
      <w:r w:rsidR="00632CD7" w:rsidRPr="001E62CC">
        <w:rPr>
          <w:rFonts w:eastAsia="Times New Roman" w:cs="Times New Roman"/>
          <w:b/>
          <w:color w:val="000000" w:themeColor="text1"/>
        </w:rPr>
        <w:t>:</w:t>
      </w:r>
      <w:r w:rsidR="00632CD7" w:rsidRPr="006C754C">
        <w:rPr>
          <w:rFonts w:cs="Times New Roman"/>
          <w:color w:val="000000" w:themeColor="text1"/>
        </w:rPr>
        <w:t xml:space="preserve"> </w:t>
      </w:r>
      <w:r w:rsidR="00632CD7">
        <w:rPr>
          <w:rFonts w:eastAsia="Calibri" w:cs="Times New Roman"/>
          <w:color w:val="000000"/>
          <w:u w:color="000000"/>
          <w:bdr w:val="nil"/>
          <w:lang w:eastAsia="ru-RU"/>
        </w:rPr>
        <w:t>Хаустов Александр Петрович,</w:t>
      </w:r>
      <w:r w:rsidR="00632CD7" w:rsidRPr="000B5A0B">
        <w:rPr>
          <w:rFonts w:cs="Times New Roman"/>
          <w:color w:val="000000" w:themeColor="text1"/>
        </w:rPr>
        <w:t xml:space="preserve"> д.</w:t>
      </w:r>
      <w:r w:rsidR="00632CD7">
        <w:rPr>
          <w:rFonts w:cs="Times New Roman"/>
          <w:color w:val="000000" w:themeColor="text1"/>
        </w:rPr>
        <w:t>г.-</w:t>
      </w:r>
      <w:proofErr w:type="spellStart"/>
      <w:r w:rsidR="00632CD7">
        <w:rPr>
          <w:rFonts w:cs="Times New Roman"/>
          <w:color w:val="000000" w:themeColor="text1"/>
        </w:rPr>
        <w:t>м</w:t>
      </w:r>
      <w:r w:rsidR="00632CD7" w:rsidRPr="000B5A0B">
        <w:rPr>
          <w:rFonts w:cs="Times New Roman"/>
          <w:color w:val="000000" w:themeColor="text1"/>
        </w:rPr>
        <w:t>.н</w:t>
      </w:r>
      <w:proofErr w:type="spellEnd"/>
      <w:r w:rsidR="00632CD7" w:rsidRPr="000B5A0B">
        <w:rPr>
          <w:rFonts w:cs="Times New Roman"/>
          <w:color w:val="000000" w:themeColor="text1"/>
        </w:rPr>
        <w:t xml:space="preserve">., </w:t>
      </w:r>
      <w:r w:rsidR="00632CD7">
        <w:rPr>
          <w:rFonts w:eastAsia="Calibri" w:cs="Times New Roman"/>
          <w:color w:val="000000"/>
          <w:u w:color="000000"/>
          <w:bdr w:val="nil"/>
          <w:lang w:eastAsia="ru-RU"/>
        </w:rPr>
        <w:t xml:space="preserve">профессор, эксперт РАН, </w:t>
      </w:r>
      <w:r w:rsidR="0032635C">
        <w:rPr>
          <w:rFonts w:eastAsia="Calibri" w:cs="Times New Roman"/>
          <w:color w:val="000000"/>
          <w:u w:color="000000"/>
          <w:bdr w:val="nil"/>
          <w:lang w:eastAsia="ru-RU"/>
        </w:rPr>
        <w:t>профессор</w:t>
      </w:r>
      <w:r w:rsidR="00632CD7">
        <w:rPr>
          <w:rFonts w:eastAsia="Calibri" w:cs="Times New Roman"/>
          <w:color w:val="000000"/>
          <w:u w:color="000000"/>
          <w:bdr w:val="nil"/>
          <w:lang w:eastAsia="ru-RU"/>
        </w:rPr>
        <w:t xml:space="preserve"> института экологии РУДН </w:t>
      </w:r>
      <w:hyperlink r:id="rId11" w:history="1">
        <w:r w:rsidR="00A87C33" w:rsidRPr="00DA6D33">
          <w:rPr>
            <w:rStyle w:val="a4"/>
            <w:rFonts w:eastAsia="Calibri" w:cs="Times New Roman"/>
            <w:bdr w:val="nil"/>
            <w:lang w:val="en-US" w:eastAsia="ru-RU"/>
          </w:rPr>
          <w:t>khaustov</w:t>
        </w:r>
        <w:r w:rsidR="00A87C33" w:rsidRPr="00DA6D33">
          <w:rPr>
            <w:rStyle w:val="a4"/>
            <w:rFonts w:eastAsia="Calibri" w:cs="Times New Roman"/>
            <w:bdr w:val="nil"/>
            <w:lang w:eastAsia="ru-RU"/>
          </w:rPr>
          <w:t>-</w:t>
        </w:r>
        <w:r w:rsidR="00A87C33" w:rsidRPr="00DA6D33">
          <w:rPr>
            <w:rStyle w:val="a4"/>
            <w:rFonts w:eastAsia="Calibri" w:cs="Times New Roman"/>
            <w:bdr w:val="nil"/>
            <w:lang w:val="en-US" w:eastAsia="ru-RU"/>
          </w:rPr>
          <w:t>ap</w:t>
        </w:r>
        <w:r w:rsidR="00A87C33" w:rsidRPr="00DA6D33">
          <w:rPr>
            <w:rStyle w:val="a4"/>
            <w:rFonts w:eastAsia="Calibri" w:cs="Times New Roman"/>
            <w:bdr w:val="nil"/>
            <w:lang w:eastAsia="ru-RU"/>
          </w:rPr>
          <w:t>@</w:t>
        </w:r>
        <w:r w:rsidR="00A87C33" w:rsidRPr="00DA6D33">
          <w:rPr>
            <w:rStyle w:val="a4"/>
            <w:rFonts w:eastAsia="Calibri" w:cs="Times New Roman"/>
            <w:bdr w:val="nil"/>
            <w:lang w:val="en-US" w:eastAsia="ru-RU"/>
          </w:rPr>
          <w:t>rudn</w:t>
        </w:r>
        <w:r w:rsidR="00A87C33" w:rsidRPr="00DA6D33">
          <w:rPr>
            <w:rStyle w:val="a4"/>
            <w:rFonts w:eastAsia="Calibri" w:cs="Times New Roman"/>
            <w:bdr w:val="nil"/>
            <w:lang w:eastAsia="ru-RU"/>
          </w:rPr>
          <w:t>.</w:t>
        </w:r>
        <w:r w:rsidR="00A87C33" w:rsidRPr="00DA6D33">
          <w:rPr>
            <w:rStyle w:val="a4"/>
            <w:rFonts w:eastAsia="Calibri" w:cs="Times New Roman"/>
            <w:bdr w:val="nil"/>
            <w:lang w:val="en-US" w:eastAsia="ru-RU"/>
          </w:rPr>
          <w:t>ru</w:t>
        </w:r>
      </w:hyperlink>
      <w:r w:rsidR="00A87C33">
        <w:rPr>
          <w:rFonts w:eastAsia="Calibri" w:cs="Times New Roman"/>
          <w:color w:val="000000"/>
          <w:u w:color="000000"/>
          <w:bdr w:val="nil"/>
          <w:lang w:eastAsia="ru-RU"/>
        </w:rPr>
        <w:t xml:space="preserve"> </w:t>
      </w:r>
    </w:p>
    <w:p w14:paraId="27005AF5" w14:textId="2170D40D" w:rsidR="007B3EBC" w:rsidRDefault="00632CD7" w:rsidP="00CE3BBA">
      <w:pPr>
        <w:spacing w:after="120" w:line="216" w:lineRule="auto"/>
      </w:pPr>
      <w:r w:rsidRPr="00632CD7">
        <w:rPr>
          <w:b/>
          <w:bCs/>
          <w:i/>
          <w:iCs/>
        </w:rPr>
        <w:t>Контактное лицо</w:t>
      </w:r>
      <w:r>
        <w:t xml:space="preserve"> (вопросы подключения, регистрации) – Редина Маргарита Михайловна, д.э.н., доц., проф. </w:t>
      </w:r>
      <w:r w:rsidR="002E78CA">
        <w:t xml:space="preserve">департамента </w:t>
      </w:r>
      <w:r>
        <w:t xml:space="preserve">экологической безопасности и менеджмента качества продукции РУДН </w:t>
      </w:r>
      <w:hyperlink r:id="rId12" w:history="1">
        <w:r w:rsidRPr="00E96B16">
          <w:rPr>
            <w:rStyle w:val="a4"/>
            <w:lang w:val="en-US"/>
          </w:rPr>
          <w:t>redina</w:t>
        </w:r>
        <w:r w:rsidRPr="00E96B16">
          <w:rPr>
            <w:rStyle w:val="a4"/>
          </w:rPr>
          <w:t>-</w:t>
        </w:r>
        <w:r w:rsidRPr="00E96B16">
          <w:rPr>
            <w:rStyle w:val="a4"/>
            <w:lang w:val="en-US"/>
          </w:rPr>
          <w:t>mm</w:t>
        </w:r>
        <w:r w:rsidRPr="00E96B16">
          <w:rPr>
            <w:rStyle w:val="a4"/>
          </w:rPr>
          <w:t>@</w:t>
        </w:r>
        <w:r w:rsidRPr="00E96B16">
          <w:rPr>
            <w:rStyle w:val="a4"/>
            <w:lang w:val="en-US"/>
          </w:rPr>
          <w:t>rudn</w:t>
        </w:r>
        <w:r w:rsidRPr="00E96B16">
          <w:rPr>
            <w:rStyle w:val="a4"/>
          </w:rPr>
          <w:t>.</w:t>
        </w:r>
        <w:r w:rsidRPr="00E96B16">
          <w:rPr>
            <w:rStyle w:val="a4"/>
            <w:lang w:val="en-US"/>
          </w:rPr>
          <w:t>ru</w:t>
        </w:r>
      </w:hyperlink>
      <w:r w:rsidRPr="00632CD7">
        <w:t>, +7</w:t>
      </w:r>
      <w:r>
        <w:t> </w:t>
      </w:r>
      <w:r w:rsidRPr="00632CD7">
        <w:t>916</w:t>
      </w:r>
      <w:r w:rsidR="00A87C33">
        <w:t> </w:t>
      </w:r>
      <w:r w:rsidRPr="00632CD7">
        <w:t>245</w:t>
      </w:r>
      <w:r w:rsidR="00A87C33">
        <w:t xml:space="preserve"> </w:t>
      </w:r>
      <w:r w:rsidRPr="00632CD7">
        <w:t>95</w:t>
      </w:r>
      <w:r w:rsidR="00A87C33">
        <w:t xml:space="preserve"> </w:t>
      </w:r>
      <w:r w:rsidRPr="00632CD7">
        <w:t>85</w:t>
      </w:r>
    </w:p>
    <w:sectPr w:rsidR="007B3EBC" w:rsidSect="00CE3BBA">
      <w:pgSz w:w="11906" w:h="16838"/>
      <w:pgMar w:top="284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D08"/>
    <w:rsid w:val="00031899"/>
    <w:rsid w:val="000B6F76"/>
    <w:rsid w:val="001251CE"/>
    <w:rsid w:val="00146F57"/>
    <w:rsid w:val="001832BF"/>
    <w:rsid w:val="00195BEC"/>
    <w:rsid w:val="00203EE7"/>
    <w:rsid w:val="00213F13"/>
    <w:rsid w:val="00241FE2"/>
    <w:rsid w:val="00260071"/>
    <w:rsid w:val="00271065"/>
    <w:rsid w:val="002E78CA"/>
    <w:rsid w:val="00317EF8"/>
    <w:rsid w:val="00317F69"/>
    <w:rsid w:val="0032635C"/>
    <w:rsid w:val="003B0593"/>
    <w:rsid w:val="003C6D08"/>
    <w:rsid w:val="00402F3E"/>
    <w:rsid w:val="004451AF"/>
    <w:rsid w:val="004D1E26"/>
    <w:rsid w:val="004F1256"/>
    <w:rsid w:val="005C7F19"/>
    <w:rsid w:val="005D39A4"/>
    <w:rsid w:val="005F66D5"/>
    <w:rsid w:val="00632CD7"/>
    <w:rsid w:val="006568AB"/>
    <w:rsid w:val="006F3005"/>
    <w:rsid w:val="0070460E"/>
    <w:rsid w:val="00713822"/>
    <w:rsid w:val="007277A0"/>
    <w:rsid w:val="00791D86"/>
    <w:rsid w:val="007A53A5"/>
    <w:rsid w:val="007B3EBC"/>
    <w:rsid w:val="008964AD"/>
    <w:rsid w:val="008C2E97"/>
    <w:rsid w:val="008E418E"/>
    <w:rsid w:val="00921EF6"/>
    <w:rsid w:val="009B1C20"/>
    <w:rsid w:val="00A87827"/>
    <w:rsid w:val="00A87C33"/>
    <w:rsid w:val="00C24E29"/>
    <w:rsid w:val="00C43B23"/>
    <w:rsid w:val="00C704AD"/>
    <w:rsid w:val="00C768BF"/>
    <w:rsid w:val="00C8213C"/>
    <w:rsid w:val="00C82EAB"/>
    <w:rsid w:val="00C903BB"/>
    <w:rsid w:val="00C911AE"/>
    <w:rsid w:val="00CD205A"/>
    <w:rsid w:val="00CE3BBA"/>
    <w:rsid w:val="00DB59CB"/>
    <w:rsid w:val="00DF6E5D"/>
    <w:rsid w:val="00E3424E"/>
    <w:rsid w:val="00EE6607"/>
    <w:rsid w:val="00EE6CA9"/>
    <w:rsid w:val="00F43CFC"/>
    <w:rsid w:val="00F5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53471"/>
  <w15:chartTrackingRefBased/>
  <w15:docId w15:val="{D8B208AC-CFA0-4472-9A13-7A3AE7850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60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6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5D39A4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32CD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87C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d60500f47e73a0fa68c8e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6266ef4f47e731788d9e6e7/" TargetMode="External"/><Relationship Id="rId12" Type="http://schemas.openxmlformats.org/officeDocument/2006/relationships/hyperlink" Target="mailto:redina-mm@rud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elemost.yandex.ru/j/4856538128" TargetMode="External"/><Relationship Id="rId11" Type="http://schemas.openxmlformats.org/officeDocument/2006/relationships/hyperlink" Target="mailto:khaustov-ap@rudn.ru" TargetMode="External"/><Relationship Id="rId5" Type="http://schemas.openxmlformats.org/officeDocument/2006/relationships/hyperlink" Target="https://telemost.yandex.ru/j/33355110155265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71B86-E265-4A8A-AB4E-7F0B48968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Redina Margarita</dc:creator>
  <cp:keywords/>
  <dc:description/>
  <cp:lastModifiedBy>Сумина Наталия Игоревна</cp:lastModifiedBy>
  <cp:revision>2</cp:revision>
  <dcterms:created xsi:type="dcterms:W3CDTF">2026-04-21T11:57:00Z</dcterms:created>
  <dcterms:modified xsi:type="dcterms:W3CDTF">2026-04-21T11:57:00Z</dcterms:modified>
</cp:coreProperties>
</file>